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E6" w:rsidRDefault="00036C4F">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1385888</wp:posOffset>
                </wp:positionH>
                <wp:positionV relativeFrom="paragraph">
                  <wp:posOffset>4410075</wp:posOffset>
                </wp:positionV>
                <wp:extent cx="6172200" cy="0"/>
                <wp:effectExtent l="0" t="0" r="0" b="19050"/>
                <wp:wrapNone/>
                <wp:docPr id="4" name="直接连接符 4"/>
                <wp:cNvGraphicFramePr/>
                <a:graphic xmlns:a="http://schemas.openxmlformats.org/drawingml/2006/main">
                  <a:graphicData uri="http://schemas.microsoft.com/office/word/2010/wordprocessingShape">
                    <wps:wsp>
                      <wps:cNvCnPr/>
                      <wps:spPr>
                        <a:xfrm>
                          <a:off x="0" y="0"/>
                          <a:ext cx="6172200" cy="0"/>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C2985D" id="直接连接符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9.15pt,347.25pt" to="595.15pt,3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" strokecolor="black [3200]" strokeweight="1pt">
                <v:stroke dashstyle="1 1" joinstyle="miter"/>
              </v:lin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-885825</wp:posOffset>
                </wp:positionV>
                <wp:extent cx="0" cy="1070610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0" cy="10706100"/>
                        </a:xfrm>
                        <a:prstGeom prst="line">
                          <a:avLst/>
                        </a:prstGeom>
                        <a:ln w="15875">
                          <a:solidFill>
                            <a:schemeClr val="dk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D3FE5" id="直接连接符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8pt,-69.75pt" to="108pt,7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" strokecolor="black [3200]" strokeweight="1.25pt">
                <v:stroke dashstyle="1 1" joinstyle="miter"/>
              </v:line>
            </w:pict>
          </mc:Fallback>
        </mc:AlternateContent>
      </w:r>
      <w:r w:rsidR="008830FB">
        <w:rPr>
          <w:rFonts w:hint="eastAsia"/>
          <w:noProof/>
        </w:rPr>
        <mc:AlternateContent>
          <mc:Choice Requires="wps">
            <w:drawing>
              <wp:anchor distT="0" distB="0" distL="114300" distR="114300" simplePos="0" relativeHeight="251661312" behindDoc="0" locked="0" layoutInCell="1" allowOverlap="1" wp14:anchorId="74CE11D0" wp14:editId="208E55EB">
                <wp:simplePos x="0" y="0"/>
                <wp:positionH relativeFrom="column">
                  <wp:posOffset>518795</wp:posOffset>
                </wp:positionH>
                <wp:positionV relativeFrom="paragraph">
                  <wp:posOffset>5495290</wp:posOffset>
                </wp:positionV>
                <wp:extent cx="566738" cy="2428558"/>
                <wp:effectExtent l="0" t="0" r="5080" b="0"/>
                <wp:wrapNone/>
                <wp:docPr id="2" name="文本框 2"/>
                <wp:cNvGraphicFramePr/>
                <a:graphic xmlns:a="http://schemas.openxmlformats.org/drawingml/2006/main">
                  <a:graphicData uri="http://schemas.microsoft.com/office/word/2010/wordprocessingShape">
                    <wps:wsp>
                      <wps:cNvSpPr txBox="1"/>
                      <wps:spPr>
                        <a:xfrm>
                          <a:off x="0" y="0"/>
                          <a:ext cx="566738" cy="2428558"/>
                        </a:xfrm>
                        <a:prstGeom prst="rect">
                          <a:avLst/>
                        </a:prstGeom>
                        <a:solidFill>
                          <a:schemeClr val="lt1"/>
                        </a:solidFill>
                        <a:ln w="6350">
                          <a:noFill/>
                        </a:ln>
                      </wps:spPr>
                      <wps:txbx>
                        <w:txbxContent>
                          <w:p w:rsidR="00F82628" w:rsidRPr="00036C4F" w:rsidRDefault="00F82628" w:rsidP="008830FB">
                            <w:pPr>
                              <w:rPr>
                                <w:b/>
                                <w:color w:val="FFFFFF" w:themeColor="background1"/>
                                <w:sz w:val="24"/>
                                <w:szCs w:val="24"/>
                                <w14:textOutline w14:w="9525" w14:cap="rnd" w14:cmpd="sng" w14:algn="ctr">
                                  <w14:noFill/>
                                  <w14:prstDash w14:val="solid"/>
                                  <w14:bevel/>
                                </w14:textOutline>
                                <w14:textFill>
                                  <w14:noFill/>
                                </w14:textFill>
                              </w:rPr>
                            </w:pPr>
                            <w:r>
                              <w:rPr>
                                <w:rFonts w:ascii="仿宋" w:eastAsia="仿宋" w:hAnsi="仿宋" w:hint="eastAsia"/>
                                <w:sz w:val="28"/>
                                <w:szCs w:val="28"/>
                              </w:rPr>
                              <w:t>姓名</w:t>
                            </w:r>
                            <w:r>
                              <w:rPr>
                                <w:rFonts w:hint="eastAsia"/>
                                <w:sz w:val="24"/>
                                <w:szCs w:val="24"/>
                              </w:rPr>
                              <w:t xml:space="preserve"> </w:t>
                            </w:r>
                            <w:r>
                              <w:rPr>
                                <w:rFonts w:hint="eastAsia"/>
                                <w:b/>
                                <w:sz w:val="24"/>
                                <w:szCs w:val="24"/>
                              </w:rPr>
                              <w:t>_____________________</w:t>
                            </w:r>
                            <w:r>
                              <w:rPr>
                                <w:b/>
                                <w:sz w:val="24"/>
                                <w:szCs w:val="24"/>
                              </w:rPr>
                              <w:t>___</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E11D0" id="_x0000_t202" coordsize="21600,21600" o:spt="202" path="m,l,21600r21600,l21600,xe">
                <v:stroke joinstyle="miter"/>
                <v:path gradientshapeok="t" o:connecttype="rect"/>
              </v:shapetype>
              <v:shape id="文本框 2" o:spid="_x0000_s1026" type="#_x0000_t202" style="position:absolute;left:0;text-align:left;margin-left:40.85pt;margin-top:432.7pt;width:44.65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" fillcolor="white [3201]" stroked="f" strokeweight=".5pt">
                <v:textbox style="layout-flow:vertical;mso-layout-flow-alt:bottom-to-top">
                  <w:txbxContent>
                    <w:p w:rsidR="00F82628" w:rsidRPr="00036C4F" w:rsidRDefault="00F82628" w:rsidP="008830FB">
                      <w:pPr>
                        <w:rPr>
                          <w:b/>
                          <w:color w:val="FFFFFF" w:themeColor="background1"/>
                          <w:sz w:val="24"/>
                          <w:szCs w:val="24"/>
                          <w14:textOutline w14:w="9525" w14:cap="rnd" w14:cmpd="sng" w14:algn="ctr">
                            <w14:noFill/>
                            <w14:prstDash w14:val="solid"/>
                            <w14:bevel/>
                          </w14:textOutline>
                          <w14:textFill>
                            <w14:noFill/>
                          </w14:textFill>
                        </w:rPr>
                      </w:pPr>
                      <w:r>
                        <w:rPr>
                          <w:rFonts w:ascii="仿宋" w:eastAsia="仿宋" w:hAnsi="仿宋" w:hint="eastAsia"/>
                          <w:sz w:val="28"/>
                          <w:szCs w:val="28"/>
                        </w:rPr>
                        <w:t>姓名</w:t>
                      </w:r>
                      <w:r>
                        <w:rPr>
                          <w:rFonts w:hint="eastAsia"/>
                          <w:sz w:val="24"/>
                          <w:szCs w:val="24"/>
                        </w:rPr>
                        <w:t xml:space="preserve"> </w:t>
                      </w:r>
                      <w:r>
                        <w:rPr>
                          <w:rFonts w:hint="eastAsia"/>
                          <w:b/>
                          <w:sz w:val="24"/>
                          <w:szCs w:val="24"/>
                        </w:rPr>
                        <w:t>_____________________</w:t>
                      </w:r>
                      <w:r>
                        <w:rPr>
                          <w:b/>
                          <w:sz w:val="24"/>
                          <w:szCs w:val="24"/>
                        </w:rPr>
                        <w:t>___</w:t>
                      </w:r>
                    </w:p>
                  </w:txbxContent>
                </v:textbox>
              </v:shape>
            </w:pict>
          </mc:Fallback>
        </mc:AlternateContent>
      </w:r>
      <w:r w:rsidR="008830FB">
        <w:rPr>
          <w:rFonts w:hint="eastAsia"/>
          <w:noProof/>
        </w:rPr>
        <mc:AlternateContent>
          <mc:Choice Requires="wps">
            <w:drawing>
              <wp:anchor distT="0" distB="0" distL="114300" distR="114300" simplePos="0" relativeHeight="251659264" behindDoc="0" locked="0" layoutInCell="1" allowOverlap="1" wp14:anchorId="33620F6D" wp14:editId="53F68BCF">
                <wp:simplePos x="0" y="0"/>
                <wp:positionH relativeFrom="column">
                  <wp:posOffset>518795</wp:posOffset>
                </wp:positionH>
                <wp:positionV relativeFrom="paragraph">
                  <wp:posOffset>728662</wp:posOffset>
                </wp:positionV>
                <wp:extent cx="566738" cy="2428558"/>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6738" cy="2428558"/>
                        </a:xfrm>
                        <a:prstGeom prst="rect">
                          <a:avLst/>
                        </a:prstGeom>
                        <a:noFill/>
                        <a:ln w="6350">
                          <a:noFill/>
                        </a:ln>
                      </wps:spPr>
                      <wps:txbx>
                        <w:txbxContent>
                          <w:p w:rsidR="00F82628" w:rsidRPr="008830FB" w:rsidRDefault="00F82628">
                            <w:pPr>
                              <w:rPr>
                                <w:b/>
                                <w:sz w:val="24"/>
                                <w:szCs w:val="24"/>
                              </w:rPr>
                            </w:pPr>
                            <w:r w:rsidRPr="008830FB">
                              <w:rPr>
                                <w:rFonts w:ascii="仿宋" w:eastAsia="仿宋" w:hAnsi="仿宋" w:hint="eastAsia"/>
                                <w:sz w:val="28"/>
                                <w:szCs w:val="28"/>
                              </w:rPr>
                              <w:t>准考证</w:t>
                            </w:r>
                            <w:r w:rsidRPr="008830FB">
                              <w:rPr>
                                <w:rFonts w:ascii="仿宋" w:eastAsia="仿宋" w:hAnsi="仿宋"/>
                                <w:sz w:val="28"/>
                                <w:szCs w:val="28"/>
                              </w:rPr>
                              <w:t>号</w:t>
                            </w:r>
                            <w:r>
                              <w:rPr>
                                <w:rFonts w:hint="eastAsia"/>
                                <w:b/>
                                <w:sz w:val="24"/>
                                <w:szCs w:val="24"/>
                              </w:rPr>
                              <w:t>_____________________</w:t>
                            </w:r>
                            <w:r>
                              <w:rPr>
                                <w:b/>
                                <w:sz w:val="24"/>
                                <w:szCs w:val="24"/>
                              </w:rPr>
                              <w:t>__</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20F6D" id="文本框 1" o:spid="_x0000_s1027" type="#_x0000_t202" style="position:absolute;left:0;text-align:left;margin-left:40.85pt;margin-top:57.35pt;width:44.6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" filled="f" stroked="f" strokeweight=".5pt">
                <v:textbox style="layout-flow:vertical;mso-layout-flow-alt:bottom-to-top">
                  <w:txbxContent>
                    <w:p w:rsidR="00F82628" w:rsidRPr="008830FB" w:rsidRDefault="00F82628">
                      <w:pPr>
                        <w:rPr>
                          <w:b/>
                          <w:sz w:val="24"/>
                          <w:szCs w:val="24"/>
                        </w:rPr>
                      </w:pPr>
                      <w:r w:rsidRPr="008830FB">
                        <w:rPr>
                          <w:rFonts w:ascii="仿宋" w:eastAsia="仿宋" w:hAnsi="仿宋" w:hint="eastAsia"/>
                          <w:sz w:val="28"/>
                          <w:szCs w:val="28"/>
                        </w:rPr>
                        <w:t>准考证</w:t>
                      </w:r>
                      <w:r w:rsidRPr="008830FB">
                        <w:rPr>
                          <w:rFonts w:ascii="仿宋" w:eastAsia="仿宋" w:hAnsi="仿宋"/>
                          <w:sz w:val="28"/>
                          <w:szCs w:val="28"/>
                        </w:rPr>
                        <w:t>号</w:t>
                      </w:r>
                      <w:r>
                        <w:rPr>
                          <w:rFonts w:hint="eastAsia"/>
                          <w:b/>
                          <w:sz w:val="24"/>
                          <w:szCs w:val="24"/>
                        </w:rPr>
                        <w:t>_____________________</w:t>
                      </w:r>
                      <w:r>
                        <w:rPr>
                          <w:b/>
                          <w:sz w:val="24"/>
                          <w:szCs w:val="24"/>
                        </w:rPr>
                        <w:t>__</w:t>
                      </w:r>
                    </w:p>
                  </w:txbxContent>
                </v:textbox>
              </v:shape>
            </w:pict>
          </mc:Fallback>
        </mc:AlternateContent>
      </w:r>
      <w:r w:rsidR="008830FB">
        <w:rPr>
          <w:rFonts w:hint="eastAsia"/>
        </w:rPr>
        <w:t xml:space="preserve">   </w:t>
      </w:r>
      <w:r>
        <w:t xml:space="preserve">                                   </w:t>
      </w:r>
    </w:p>
    <w:p w:rsidR="00601C3D" w:rsidRDefault="00601C3D"/>
    <w:p w:rsidR="00601C3D" w:rsidRDefault="00601C3D"/>
    <w:p w:rsidR="00601C3D" w:rsidRDefault="00601C3D"/>
    <w:p w:rsidR="00601C3D" w:rsidRPr="00601C3D" w:rsidRDefault="00601C3D">
      <w:pPr>
        <w:rPr>
          <w:rFonts w:ascii="宋体" w:eastAsia="宋体" w:hAnsi="宋体"/>
          <w:sz w:val="36"/>
          <w:szCs w:val="36"/>
        </w:rPr>
      </w:pPr>
      <w:r>
        <w:t xml:space="preserve">                                       </w:t>
      </w:r>
      <w:r w:rsidR="00611C7D">
        <w:rPr>
          <w:rFonts w:ascii="宋体" w:eastAsia="宋体" w:hAnsi="宋体"/>
          <w:sz w:val="36"/>
          <w:szCs w:val="36"/>
        </w:rPr>
        <w:t>201</w:t>
      </w:r>
      <w:r w:rsidR="000F0C41">
        <w:rPr>
          <w:rFonts w:ascii="宋体" w:eastAsia="宋体" w:hAnsi="宋体"/>
          <w:sz w:val="36"/>
          <w:szCs w:val="36"/>
        </w:rPr>
        <w:t>2</w:t>
      </w:r>
      <w:r w:rsidRPr="00601C3D">
        <w:rPr>
          <w:rFonts w:ascii="宋体" w:eastAsia="宋体" w:hAnsi="宋体" w:hint="eastAsia"/>
          <w:sz w:val="36"/>
          <w:szCs w:val="36"/>
        </w:rPr>
        <w:t>年国家公务员录用考试</w:t>
      </w:r>
    </w:p>
    <w:p w:rsidR="00601C3D" w:rsidRPr="00601C3D" w:rsidRDefault="00601C3D">
      <w:pPr>
        <w:rPr>
          <w:rFonts w:ascii="宋体" w:eastAsia="宋体" w:hAnsi="宋体"/>
          <w:b/>
          <w:sz w:val="52"/>
          <w:szCs w:val="52"/>
        </w:rPr>
      </w:pPr>
      <w:r>
        <w:rPr>
          <w:rFonts w:hint="eastAsia"/>
        </w:rPr>
        <w:t xml:space="preserve">                                       </w:t>
      </w:r>
      <w:r>
        <w:t xml:space="preserve"> </w:t>
      </w:r>
      <w:r w:rsidRPr="00601C3D">
        <w:rPr>
          <w:rFonts w:ascii="宋体" w:eastAsia="宋体" w:hAnsi="宋体" w:hint="eastAsia"/>
          <w:b/>
          <w:sz w:val="52"/>
          <w:szCs w:val="52"/>
        </w:rPr>
        <w:t>行政职业能力测验</w:t>
      </w:r>
    </w:p>
    <w:p w:rsidR="00036C4F" w:rsidRDefault="00036C4F"/>
    <w:p w:rsidR="00036C4F" w:rsidRDefault="00601C3D" w:rsidP="00C16CA9">
      <w:pPr>
        <w:spacing w:line="360" w:lineRule="auto"/>
        <w:rPr>
          <w:rFonts w:ascii="宋体" w:eastAsia="宋体" w:hAnsi="宋体"/>
          <w:b/>
        </w:rPr>
      </w:pPr>
      <w:r>
        <w:rPr>
          <w:rFonts w:hint="eastAsia"/>
        </w:rPr>
        <w:t xml:space="preserve">                                 </w:t>
      </w:r>
      <w:r w:rsidRPr="00601C3D">
        <w:rPr>
          <w:rFonts w:ascii="宋体" w:eastAsia="宋体" w:hAnsi="宋体" w:hint="eastAsia"/>
          <w:b/>
        </w:rPr>
        <w:t>重要提示</w:t>
      </w:r>
    </w:p>
    <w:p w:rsidR="00601C3D" w:rsidRDefault="00601C3D" w:rsidP="00C16CA9">
      <w:pPr>
        <w:spacing w:line="360" w:lineRule="auto"/>
        <w:rPr>
          <w:rFonts w:ascii="仿宋" w:eastAsia="仿宋" w:hAnsi="仿宋"/>
        </w:rPr>
      </w:pPr>
      <w:r>
        <w:rPr>
          <w:rFonts w:ascii="宋体" w:eastAsia="宋体" w:hAnsi="宋体" w:hint="eastAsia"/>
          <w:b/>
        </w:rPr>
        <w:t xml:space="preserve">                                     </w:t>
      </w:r>
      <w:r w:rsidRPr="00601C3D">
        <w:rPr>
          <w:rFonts w:ascii="仿宋" w:eastAsia="仿宋" w:hAnsi="仿宋" w:hint="eastAsia"/>
        </w:rPr>
        <w:t>为维护您的个人利益，确保公务员考试的公平公正，</w:t>
      </w:r>
    </w:p>
    <w:p w:rsidR="00601C3D" w:rsidRDefault="00601C3D" w:rsidP="00C16CA9">
      <w:pPr>
        <w:spacing w:line="360" w:lineRule="auto"/>
        <w:rPr>
          <w:rFonts w:ascii="仿宋" w:eastAsia="仿宋" w:hAnsi="仿宋"/>
        </w:rPr>
      </w:pPr>
      <w:r>
        <w:rPr>
          <w:rFonts w:ascii="仿宋" w:eastAsia="仿宋" w:hAnsi="仿宋" w:hint="eastAsia"/>
        </w:rPr>
        <w:t xml:space="preserve">                                 请您协助我们监督考试实施工作。</w:t>
      </w:r>
    </w:p>
    <w:p w:rsidR="00601C3D" w:rsidRDefault="00601C3D" w:rsidP="00C16CA9">
      <w:pPr>
        <w:spacing w:line="360" w:lineRule="auto"/>
        <w:rPr>
          <w:rFonts w:ascii="仿宋" w:eastAsia="仿宋" w:hAnsi="仿宋"/>
        </w:rPr>
      </w:pPr>
      <w:r>
        <w:rPr>
          <w:rFonts w:ascii="仿宋" w:eastAsia="仿宋" w:hAnsi="仿宋" w:hint="eastAsia"/>
        </w:rPr>
        <w:t xml:space="preserve">                                     本场考试规定：监考老师要向本考场全体考生展示题</w:t>
      </w:r>
    </w:p>
    <w:p w:rsidR="00601C3D" w:rsidRDefault="00601C3D" w:rsidP="00C16CA9">
      <w:pPr>
        <w:spacing w:line="360" w:lineRule="auto"/>
        <w:rPr>
          <w:rFonts w:ascii="仿宋" w:eastAsia="仿宋" w:hAnsi="仿宋"/>
        </w:rPr>
      </w:pPr>
      <w:r>
        <w:rPr>
          <w:rFonts w:ascii="仿宋" w:eastAsia="仿宋" w:hAnsi="仿宋"/>
        </w:rPr>
        <w:t xml:space="preserve">                                 </w:t>
      </w:r>
      <w:r>
        <w:rPr>
          <w:rFonts w:ascii="仿宋" w:eastAsia="仿宋" w:hAnsi="仿宋" w:hint="eastAsia"/>
        </w:rPr>
        <w:t>本密封情况，并邀请2名考生代表验封签字后，方能开启</w:t>
      </w:r>
    </w:p>
    <w:p w:rsidR="00601C3D" w:rsidRDefault="00601C3D" w:rsidP="00C16CA9">
      <w:pPr>
        <w:spacing w:line="360" w:lineRule="auto"/>
        <w:rPr>
          <w:rFonts w:ascii="仿宋" w:eastAsia="仿宋" w:hAnsi="仿宋"/>
        </w:rPr>
      </w:pPr>
      <w:r>
        <w:rPr>
          <w:rFonts w:ascii="仿宋" w:eastAsia="仿宋" w:hAnsi="仿宋"/>
        </w:rPr>
        <w:t xml:space="preserve">                                 </w:t>
      </w:r>
      <w:r>
        <w:rPr>
          <w:rFonts w:ascii="仿宋" w:eastAsia="仿宋" w:hAnsi="仿宋" w:hint="eastAsia"/>
        </w:rPr>
        <w:t>试卷袋。</w:t>
      </w:r>
    </w:p>
    <w:p w:rsidR="00601C3D" w:rsidRDefault="00601C3D">
      <w:pPr>
        <w:rPr>
          <w:rFonts w:ascii="仿宋" w:eastAsia="仿宋" w:hAnsi="仿宋"/>
        </w:rPr>
      </w:pPr>
    </w:p>
    <w:p w:rsidR="00601C3D" w:rsidRPr="00C16CA9" w:rsidRDefault="00601C3D">
      <w:pPr>
        <w:rPr>
          <w:rFonts w:ascii="仿宋" w:eastAsia="仿宋" w:hAnsi="仿宋"/>
          <w:b/>
          <w:szCs w:val="21"/>
        </w:rPr>
      </w:pPr>
      <w:r>
        <w:rPr>
          <w:rFonts w:ascii="仿宋" w:eastAsia="仿宋" w:hAnsi="仿宋" w:hint="eastAsia"/>
        </w:rPr>
        <w:t xml:space="preserve">                              </w:t>
      </w:r>
      <w:r w:rsidR="00C16CA9">
        <w:rPr>
          <w:rFonts w:ascii="仿宋" w:eastAsia="仿宋" w:hAnsi="仿宋" w:hint="eastAsia"/>
        </w:rPr>
        <w:t xml:space="preserve">                           </w:t>
      </w:r>
      <w:r w:rsidR="000F0C41">
        <w:rPr>
          <w:rFonts w:ascii="仿宋" w:eastAsia="仿宋" w:hAnsi="仿宋" w:hint="eastAsia"/>
          <w:b/>
          <w:szCs w:val="21"/>
        </w:rPr>
        <w:t>二〇一一</w:t>
      </w:r>
      <w:r w:rsidRPr="00C16CA9">
        <w:rPr>
          <w:rFonts w:ascii="仿宋" w:eastAsia="仿宋" w:hAnsi="仿宋" w:hint="eastAsia"/>
          <w:b/>
          <w:szCs w:val="21"/>
        </w:rPr>
        <w:t>年十一月</w:t>
      </w:r>
    </w:p>
    <w:p w:rsidR="00601C3D" w:rsidRPr="00601C3D" w:rsidRDefault="00601C3D">
      <w:pPr>
        <w:rPr>
          <w:rFonts w:ascii="仿宋" w:eastAsia="仿宋" w:hAnsi="仿宋"/>
        </w:rPr>
      </w:pPr>
    </w:p>
    <w:p w:rsidR="00036C4F" w:rsidRDefault="00036C4F"/>
    <w:p w:rsidR="00036C4F" w:rsidRDefault="00036C4F"/>
    <w:p w:rsidR="00036C4F" w:rsidRDefault="00036C4F"/>
    <w:p w:rsidR="00036C4F" w:rsidRDefault="00036C4F"/>
    <w:p w:rsidR="00036C4F" w:rsidRDefault="00036C4F"/>
    <w:p w:rsidR="00036C4F" w:rsidRDefault="00675FE9">
      <w:r>
        <w:rPr>
          <w:noProof/>
        </w:rPr>
        <mc:AlternateContent>
          <mc:Choice Requires="wps">
            <w:drawing>
              <wp:anchor distT="0" distB="0" distL="114300" distR="114300" simplePos="0" relativeHeight="251664384" behindDoc="0" locked="0" layoutInCell="1" allowOverlap="1" wp14:anchorId="369C8A4C" wp14:editId="2E725928">
                <wp:simplePos x="0" y="0"/>
                <wp:positionH relativeFrom="column">
                  <wp:posOffset>1952625</wp:posOffset>
                </wp:positionH>
                <wp:positionV relativeFrom="paragraph">
                  <wp:posOffset>170180</wp:posOffset>
                </wp:positionV>
                <wp:extent cx="972000" cy="2268000"/>
                <wp:effectExtent l="0" t="0" r="19050" b="18415"/>
                <wp:wrapNone/>
                <wp:docPr id="5" name="文本框 5"/>
                <wp:cNvGraphicFramePr/>
                <a:graphic xmlns:a="http://schemas.openxmlformats.org/drawingml/2006/main">
                  <a:graphicData uri="http://schemas.microsoft.com/office/word/2010/wordprocessingShape">
                    <wps:wsp>
                      <wps:cNvSpPr txBox="1"/>
                      <wps:spPr>
                        <a:xfrm>
                          <a:off x="0" y="0"/>
                          <a:ext cx="972000" cy="2268000"/>
                        </a:xfrm>
                        <a:prstGeom prst="roundRect">
                          <a:avLst/>
                        </a:prstGeom>
                        <a:solidFill>
                          <a:schemeClr val="bg1">
                            <a:lumMod val="75000"/>
                          </a:schemeClr>
                        </a:solidFill>
                        <a:ln>
                          <a:solidFill>
                            <a:schemeClr val="dk1"/>
                          </a:solidFill>
                          <a:round/>
                        </a:ln>
                      </wps:spPr>
                      <wps:style>
                        <a:lnRef idx="2">
                          <a:schemeClr val="dk1"/>
                        </a:lnRef>
                        <a:fillRef idx="1">
                          <a:schemeClr val="lt1"/>
                        </a:fillRef>
                        <a:effectRef idx="0">
                          <a:schemeClr val="dk1"/>
                        </a:effectRef>
                        <a:fontRef idx="minor">
                          <a:schemeClr val="dk1"/>
                        </a:fontRef>
                      </wps:style>
                      <wps:txbx>
                        <w:txbxContent>
                          <w:p w:rsidR="00F82628" w:rsidRPr="00675FE9" w:rsidRDefault="00F82628">
                            <w:pPr>
                              <w:rPr>
                                <w14:shadow w14:blurRad="50800" w14:dist="50800" w14:dir="5400000" w14:sx="0" w14:sy="0" w14:kx="0" w14:ky="0" w14:algn="ctr">
                                  <w14:schemeClr w14:val="bg1">
                                    <w14:lumMod w14:val="65000"/>
                                  </w14:schemeClr>
                                </w14:shadow>
                              </w:rPr>
                            </w:pPr>
                          </w:p>
                          <w:p w:rsidR="00F82628" w:rsidRPr="00675FE9" w:rsidRDefault="00F82628" w:rsidP="00675FE9">
                            <w:pPr>
                              <w:spacing w:line="276" w:lineRule="auto"/>
                              <w:ind w:firstLineChars="200" w:firstLine="640"/>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条形</w:t>
                            </w:r>
                            <w:r w:rsidRPr="00675FE9">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码粘贴处</w:t>
                            </w: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 xml:space="preserve"> </w:t>
                            </w:r>
                          </w:p>
                          <w:p w:rsidR="00F82628" w:rsidRPr="00675FE9" w:rsidRDefault="00F82628" w:rsidP="00675FE9">
                            <w:pPr>
                              <w:spacing w:line="360" w:lineRule="auto"/>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C8A4C" id="文本框 5" o:spid="_x0000_s1028" style="position:absolute;left:0;text-align:left;margin-left:153.75pt;margin-top:13.4pt;width:76.55pt;height:17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" fillcolor="#bfbfbf [2412]" strokecolor="black [3200]" strokeweight="1pt">
                <v:textbox style="layout-flow:vertical-ideographic">
                  <w:txbxContent>
                    <w:p w:rsidR="00F82628" w:rsidRPr="00675FE9" w:rsidRDefault="00F82628">
                      <w:pPr>
                        <w:rPr>
                          <w14:shadow w14:blurRad="50800" w14:dist="50800" w14:dir="5400000" w14:sx="0" w14:sy="0" w14:kx="0" w14:ky="0" w14:algn="ctr">
                            <w14:schemeClr w14:val="bg1">
                              <w14:lumMod w14:val="65000"/>
                            </w14:schemeClr>
                          </w14:shadow>
                        </w:rPr>
                      </w:pPr>
                    </w:p>
                    <w:p w:rsidR="00F82628" w:rsidRPr="00675FE9" w:rsidRDefault="00F82628" w:rsidP="00675FE9">
                      <w:pPr>
                        <w:spacing w:line="276" w:lineRule="auto"/>
                        <w:ind w:firstLineChars="200" w:firstLine="640"/>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条形</w:t>
                      </w:r>
                      <w:r w:rsidRPr="00675FE9">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码粘贴处</w:t>
                      </w: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 xml:space="preserve"> </w:t>
                      </w:r>
                    </w:p>
                    <w:p w:rsidR="00F82628" w:rsidRPr="00675FE9" w:rsidRDefault="00F82628" w:rsidP="00675FE9">
                      <w:pPr>
                        <w:spacing w:line="360" w:lineRule="auto"/>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p>
                  </w:txbxContent>
                </v:textbox>
              </v:roundrect>
            </w:pict>
          </mc:Fallback>
        </mc:AlternateContent>
      </w:r>
    </w:p>
    <w:p w:rsidR="00036C4F" w:rsidRDefault="00036C4F"/>
    <w:p w:rsidR="00036C4F" w:rsidRDefault="00036C4F"/>
    <w:p w:rsidR="00036C4F" w:rsidRDefault="00036C4F"/>
    <w:p w:rsidR="00036C4F" w:rsidRDefault="00036C4F"/>
    <w:p w:rsidR="00036C4F" w:rsidRPr="00EE10BB" w:rsidRDefault="00675FE9">
      <w:pPr>
        <w:rPr>
          <w:rFonts w:asciiTheme="minorEastAsia" w:hAnsiTheme="minorEastAsia"/>
          <w:b/>
          <w:sz w:val="40"/>
          <w:szCs w:val="40"/>
        </w:rPr>
      </w:pPr>
      <w:r>
        <w:rPr>
          <w:rFonts w:hint="eastAsia"/>
        </w:rPr>
        <w:t xml:space="preserve">                                                 </w:t>
      </w:r>
      <w:r w:rsidRPr="00EE10BB">
        <w:rPr>
          <w:rFonts w:hint="eastAsia"/>
          <w:sz w:val="40"/>
          <w:szCs w:val="40"/>
        </w:rPr>
        <w:t xml:space="preserve">    </w:t>
      </w:r>
      <w:r w:rsidRPr="00EE10BB">
        <w:rPr>
          <w:rFonts w:asciiTheme="minorEastAsia" w:hAnsiTheme="minorEastAsia" w:hint="eastAsia"/>
          <w:b/>
          <w:sz w:val="40"/>
          <w:szCs w:val="40"/>
        </w:rPr>
        <w:t>请将此条形码揭下，</w:t>
      </w:r>
    </w:p>
    <w:p w:rsidR="00675FE9" w:rsidRPr="00EE10BB" w:rsidRDefault="00C77EC1">
      <w:pPr>
        <w:rPr>
          <w:rFonts w:asciiTheme="minorEastAsia" w:hAnsiTheme="minorEastAsia"/>
          <w:sz w:val="40"/>
          <w:szCs w:val="40"/>
        </w:rPr>
      </w:pPr>
      <w:r w:rsidRPr="00EE10BB">
        <w:rPr>
          <w:rFonts w:asciiTheme="minorEastAsia" w:hAnsiTheme="minorEastAsia" w:hint="eastAsia"/>
          <w:b/>
          <w:sz w:val="40"/>
          <w:szCs w:val="40"/>
        </w:rPr>
        <w:t xml:space="preserve">                         </w:t>
      </w:r>
      <w:r w:rsidR="00EE10BB">
        <w:rPr>
          <w:rFonts w:asciiTheme="minorEastAsia" w:hAnsiTheme="minorEastAsia"/>
          <w:b/>
          <w:sz w:val="40"/>
          <w:szCs w:val="40"/>
        </w:rPr>
        <w:t xml:space="preserve">    </w:t>
      </w:r>
      <w:r w:rsidR="00675FE9" w:rsidRPr="00EE10BB">
        <w:rPr>
          <w:rFonts w:asciiTheme="minorEastAsia" w:hAnsiTheme="minorEastAsia" w:hint="eastAsia"/>
          <w:b/>
          <w:sz w:val="40"/>
          <w:szCs w:val="40"/>
        </w:rPr>
        <w:t>贴在答题卡指定位置</w:t>
      </w:r>
    </w:p>
    <w:p w:rsidR="00036C4F" w:rsidRDefault="00036C4F"/>
    <w:p w:rsidR="00036C4F" w:rsidRDefault="00036C4F"/>
    <w:p w:rsidR="00036C4F" w:rsidRDefault="00036C4F"/>
    <w:p w:rsidR="00036C4F" w:rsidRDefault="00036C4F"/>
    <w:p w:rsidR="00036C4F" w:rsidRDefault="00036C4F"/>
    <w:p w:rsidR="00036C4F" w:rsidRDefault="00036C4F"/>
    <w:p w:rsidR="00036C4F" w:rsidRDefault="00036C4F"/>
    <w:p w:rsidR="00036C4F" w:rsidRDefault="00036C4F"/>
    <w:p w:rsidR="00C77EC1" w:rsidRDefault="00C77EC1">
      <w:pPr>
        <w:sectPr w:rsidR="00C77EC1" w:rsidSect="008830FB">
          <w:headerReference w:type="even" r:id="rId8"/>
          <w:headerReference w:type="default" r:id="rId9"/>
          <w:headerReference w:type="first" r:id="rId10"/>
          <w:footerReference w:type="first" r:id="rId11"/>
          <w:pgSz w:w="11906" w:h="16838"/>
          <w:pgMar w:top="1440" w:right="1797" w:bottom="1440" w:left="0" w:header="851" w:footer="992" w:gutter="0"/>
          <w:cols w:space="425"/>
          <w:docGrid w:type="lines" w:linePitch="312"/>
        </w:sectPr>
      </w:pPr>
    </w:p>
    <w:p w:rsidR="00036C4F" w:rsidRPr="00F10895" w:rsidRDefault="00F10895" w:rsidP="00F10895">
      <w:pPr>
        <w:spacing w:line="360" w:lineRule="auto"/>
        <w:rPr>
          <w:rFonts w:ascii="宋体" w:eastAsia="宋体" w:hAnsi="宋体"/>
          <w:b/>
          <w:sz w:val="44"/>
          <w:szCs w:val="44"/>
        </w:rPr>
      </w:pPr>
      <w:r>
        <w:rPr>
          <w:rFonts w:hint="eastAsia"/>
        </w:rPr>
        <w:lastRenderedPageBreak/>
        <w:t xml:space="preserve">                                </w:t>
      </w:r>
      <w:r w:rsidRPr="00F10895">
        <w:rPr>
          <w:rFonts w:ascii="宋体" w:eastAsia="宋体" w:hAnsi="宋体" w:hint="eastAsia"/>
          <w:b/>
          <w:sz w:val="44"/>
          <w:szCs w:val="44"/>
        </w:rPr>
        <w:t>注意事项</w:t>
      </w:r>
    </w:p>
    <w:p w:rsidR="00F10895" w:rsidRPr="00EE10BB" w:rsidRDefault="00F10895" w:rsidP="00F10895">
      <w:pPr>
        <w:spacing w:line="360" w:lineRule="auto"/>
        <w:rPr>
          <w:rFonts w:ascii="仿宋" w:eastAsia="仿宋" w:hAnsi="仿宋"/>
          <w:b/>
          <w:sz w:val="24"/>
          <w:szCs w:val="24"/>
        </w:rPr>
      </w:pPr>
      <w:r w:rsidRPr="00EE10BB">
        <w:rPr>
          <w:rFonts w:ascii="仿宋" w:eastAsia="仿宋" w:hAnsi="仿宋"/>
          <w:b/>
          <w:sz w:val="24"/>
          <w:szCs w:val="24"/>
        </w:rPr>
        <w:tab/>
      </w:r>
      <w:r w:rsidRPr="00EE10BB">
        <w:rPr>
          <w:rFonts w:ascii="仿宋" w:eastAsia="仿宋" w:hAnsi="仿宋" w:hint="eastAsia"/>
          <w:b/>
          <w:sz w:val="24"/>
          <w:szCs w:val="24"/>
        </w:rPr>
        <w:t>一、此项测验分为五个部分，共135小题，总时限120分钟，各部分不单独计时，但都给出参考时限，供答题</w:t>
      </w:r>
      <w:proofErr w:type="gramStart"/>
      <w:r w:rsidRPr="00EE10BB">
        <w:rPr>
          <w:rFonts w:ascii="仿宋" w:eastAsia="仿宋" w:hAnsi="仿宋" w:hint="eastAsia"/>
          <w:b/>
          <w:sz w:val="24"/>
          <w:szCs w:val="24"/>
        </w:rPr>
        <w:t>时合理</w:t>
      </w:r>
      <w:proofErr w:type="gramEnd"/>
      <w:r w:rsidRPr="00EE10BB">
        <w:rPr>
          <w:rFonts w:ascii="仿宋" w:eastAsia="仿宋" w:hAnsi="仿宋" w:hint="eastAsia"/>
          <w:b/>
          <w:sz w:val="24"/>
          <w:szCs w:val="24"/>
        </w:rPr>
        <w:t>分配时间。</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hint="eastAsia"/>
          <w:b/>
          <w:sz w:val="24"/>
          <w:szCs w:val="24"/>
        </w:rPr>
        <w:t xml:space="preserve"> </w:t>
      </w:r>
      <w:r w:rsidRPr="00EE10BB">
        <w:rPr>
          <w:rFonts w:ascii="仿宋" w:eastAsia="仿宋" w:hAnsi="仿宋"/>
          <w:b/>
          <w:sz w:val="24"/>
          <w:szCs w:val="24"/>
        </w:rPr>
        <w:t xml:space="preserve">   </w:t>
      </w:r>
      <w:r w:rsidRPr="00EE10BB">
        <w:rPr>
          <w:rFonts w:ascii="仿宋" w:eastAsia="仿宋" w:hAnsi="仿宋" w:hint="eastAsia"/>
          <w:b/>
          <w:sz w:val="24"/>
          <w:szCs w:val="24"/>
        </w:rPr>
        <w:t>二、请按照要求在答题卡上填写好自己的姓名，涂写好准考证号，严禁折叠答题卡。</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hint="eastAsia"/>
          <w:b/>
          <w:sz w:val="24"/>
          <w:szCs w:val="24"/>
        </w:rPr>
        <w:t xml:space="preserve">    三、必须在答题卡上答题；在题本上答题，一律无效。</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hint="eastAsia"/>
          <w:b/>
          <w:sz w:val="24"/>
          <w:szCs w:val="24"/>
        </w:rPr>
        <w:t xml:space="preserve">    四、监考人员宣布考试开始时，方可答题，宣布考试结束时，应立即停止答题。题本、答题卡、草稿纸一律留在桌上，待监考人员确认数量无误，允许离开后，方可离开考场。如果你违反了以上任何一项要求，都将影响你的成绩。</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b/>
          <w:sz w:val="24"/>
          <w:szCs w:val="24"/>
        </w:rPr>
        <w:t xml:space="preserve">    </w:t>
      </w:r>
      <w:r w:rsidRPr="00EE10BB">
        <w:rPr>
          <w:rFonts w:ascii="仿宋" w:eastAsia="仿宋" w:hAnsi="仿宋" w:hint="eastAsia"/>
          <w:b/>
          <w:sz w:val="24"/>
          <w:szCs w:val="24"/>
        </w:rPr>
        <w:t>五、在这项测验中，可能有些试题较难，因此你不要在一道题上思考时间太久，遇到</w:t>
      </w:r>
      <w:proofErr w:type="gramStart"/>
      <w:r w:rsidRPr="00EE10BB">
        <w:rPr>
          <w:rFonts w:ascii="仿宋" w:eastAsia="仿宋" w:hAnsi="仿宋" w:hint="eastAsia"/>
          <w:b/>
          <w:sz w:val="24"/>
          <w:szCs w:val="24"/>
        </w:rPr>
        <w:t>不会答</w:t>
      </w:r>
      <w:proofErr w:type="gramEnd"/>
      <w:r w:rsidRPr="00EE10BB">
        <w:rPr>
          <w:rFonts w:ascii="仿宋" w:eastAsia="仿宋" w:hAnsi="仿宋" w:hint="eastAsia"/>
          <w:b/>
          <w:sz w:val="24"/>
          <w:szCs w:val="24"/>
        </w:rPr>
        <w:t>的题目可先跳过去，如果有时间再去思考，否则，你可能没有时间完成后面的题目。</w:t>
      </w:r>
    </w:p>
    <w:p w:rsidR="00540128" w:rsidRPr="00EE10BB" w:rsidRDefault="00F10895" w:rsidP="00540128">
      <w:pPr>
        <w:spacing w:line="480" w:lineRule="auto"/>
        <w:ind w:firstLine="420"/>
        <w:rPr>
          <w:rFonts w:ascii="仿宋" w:eastAsia="仿宋" w:hAnsi="仿宋"/>
          <w:b/>
          <w:sz w:val="24"/>
          <w:szCs w:val="24"/>
        </w:rPr>
      </w:pPr>
      <w:r w:rsidRPr="00EE10BB">
        <w:rPr>
          <w:rFonts w:ascii="仿宋" w:eastAsia="仿宋" w:hAnsi="仿宋" w:hint="eastAsia"/>
          <w:b/>
          <w:sz w:val="24"/>
          <w:szCs w:val="24"/>
        </w:rPr>
        <w:t>六、试题答错</w:t>
      </w:r>
      <w:proofErr w:type="gramStart"/>
      <w:r w:rsidRPr="00EE10BB">
        <w:rPr>
          <w:rFonts w:ascii="仿宋" w:eastAsia="仿宋" w:hAnsi="仿宋" w:hint="eastAsia"/>
          <w:b/>
          <w:sz w:val="24"/>
          <w:szCs w:val="24"/>
        </w:rPr>
        <w:t>不</w:t>
      </w:r>
      <w:proofErr w:type="gramEnd"/>
      <w:r w:rsidRPr="00EE10BB">
        <w:rPr>
          <w:rFonts w:ascii="仿宋" w:eastAsia="仿宋" w:hAnsi="仿宋" w:hint="eastAsia"/>
          <w:b/>
          <w:sz w:val="24"/>
          <w:szCs w:val="24"/>
        </w:rPr>
        <w:t>倒扣分。</w:t>
      </w:r>
    </w:p>
    <w:p w:rsidR="00540128" w:rsidRPr="00540128" w:rsidRDefault="00540128" w:rsidP="00540128">
      <w:pPr>
        <w:spacing w:line="480" w:lineRule="auto"/>
        <w:ind w:firstLine="420"/>
        <w:rPr>
          <w:rFonts w:ascii="宋体" w:eastAsia="宋体" w:hAnsi="宋体"/>
          <w:b/>
          <w:sz w:val="24"/>
          <w:szCs w:val="24"/>
        </w:rPr>
      </w:pPr>
    </w:p>
    <w:p w:rsidR="00F10895" w:rsidRDefault="00540128" w:rsidP="00EE10BB">
      <w:pPr>
        <w:spacing w:line="480" w:lineRule="auto"/>
        <w:ind w:firstLineChars="700" w:firstLine="1470"/>
        <w:rPr>
          <w:rFonts w:ascii="宋体" w:eastAsia="宋体" w:hAnsi="宋体"/>
          <w:b/>
          <w:sz w:val="24"/>
          <w:szCs w:val="24"/>
        </w:rP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442595</wp:posOffset>
                </wp:positionV>
                <wp:extent cx="2962275" cy="8477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962275" cy="847725"/>
                        </a:xfrm>
                        <a:prstGeom prst="rect">
                          <a:avLst/>
                        </a:prstGeom>
                        <a:noFill/>
                        <a:ln w="6350">
                          <a:noFill/>
                        </a:ln>
                      </wps:spPr>
                      <wps:txbx>
                        <w:txbxContent>
                          <w:p w:rsidR="00F82628" w:rsidRPr="004D250F" w:rsidRDefault="00F82628" w:rsidP="00540128">
                            <w:pPr>
                              <w:spacing w:line="480" w:lineRule="auto"/>
                              <w:rPr>
                                <w:rFonts w:ascii="仿宋" w:eastAsia="仿宋" w:hAnsi="仿宋"/>
                                <w:b/>
                                <w:sz w:val="24"/>
                                <w:szCs w:val="24"/>
                              </w:rPr>
                            </w:pPr>
                            <w:r w:rsidRPr="004D250F">
                              <w:rPr>
                                <w:rFonts w:ascii="仿宋" w:eastAsia="仿宋" w:hAnsi="仿宋" w:hint="eastAsia"/>
                                <w:b/>
                                <w:sz w:val="24"/>
                                <w:szCs w:val="24"/>
                              </w:rPr>
                              <w:t>停</w:t>
                            </w:r>
                            <w:r w:rsidRPr="004D250F">
                              <w:rPr>
                                <w:rFonts w:ascii="仿宋" w:eastAsia="仿宋" w:hAnsi="仿宋"/>
                                <w:b/>
                                <w:sz w:val="24"/>
                                <w:szCs w:val="24"/>
                              </w:rPr>
                              <w:t>！请不要往下翻！听候</w:t>
                            </w:r>
                            <w:r w:rsidRPr="004D250F">
                              <w:rPr>
                                <w:rFonts w:ascii="仿宋" w:eastAsia="仿宋" w:hAnsi="仿宋" w:hint="eastAsia"/>
                                <w:b/>
                                <w:sz w:val="24"/>
                                <w:szCs w:val="24"/>
                              </w:rPr>
                              <w:t>监考</w:t>
                            </w:r>
                            <w:r w:rsidRPr="004D250F">
                              <w:rPr>
                                <w:rFonts w:ascii="仿宋" w:eastAsia="仿宋" w:hAnsi="仿宋"/>
                                <w:b/>
                                <w:sz w:val="24"/>
                                <w:szCs w:val="24"/>
                              </w:rPr>
                              <w:t>老师的</w:t>
                            </w:r>
                            <w:r w:rsidRPr="004D250F">
                              <w:rPr>
                                <w:rFonts w:ascii="仿宋" w:eastAsia="仿宋" w:hAnsi="仿宋" w:hint="eastAsia"/>
                                <w:b/>
                                <w:sz w:val="24"/>
                                <w:szCs w:val="24"/>
                              </w:rPr>
                              <w:t>指示</w:t>
                            </w:r>
                            <w:r w:rsidRPr="004D250F">
                              <w:rPr>
                                <w:rFonts w:ascii="仿宋" w:eastAsia="仿宋" w:hAnsi="仿宋"/>
                                <w:b/>
                                <w:sz w:val="24"/>
                                <w:szCs w:val="24"/>
                              </w:rPr>
                              <w:t>。</w:t>
                            </w:r>
                          </w:p>
                          <w:p w:rsidR="00F82628" w:rsidRPr="004D250F" w:rsidRDefault="00F82628" w:rsidP="00540128">
                            <w:pPr>
                              <w:spacing w:line="480" w:lineRule="auto"/>
                              <w:rPr>
                                <w:rFonts w:ascii="仿宋" w:eastAsia="仿宋" w:hAnsi="仿宋"/>
                                <w:b/>
                                <w:sz w:val="24"/>
                                <w:szCs w:val="24"/>
                              </w:rPr>
                            </w:pPr>
                            <w:r w:rsidRPr="004D250F">
                              <w:rPr>
                                <w:rFonts w:ascii="仿宋" w:eastAsia="仿宋" w:hAnsi="仿宋" w:hint="eastAsia"/>
                                <w:b/>
                                <w:sz w:val="24"/>
                                <w:szCs w:val="24"/>
                              </w:rPr>
                              <w:t>否则</w:t>
                            </w:r>
                            <w:r w:rsidRPr="004D250F">
                              <w:rPr>
                                <w:rFonts w:ascii="仿宋" w:eastAsia="仿宋" w:hAnsi="仿宋"/>
                                <w:b/>
                                <w:sz w:val="24"/>
                                <w:szCs w:val="24"/>
                              </w:rPr>
                              <w:t>会</w:t>
                            </w:r>
                            <w:r w:rsidRPr="004D250F">
                              <w:rPr>
                                <w:rFonts w:ascii="仿宋" w:eastAsia="仿宋" w:hAnsi="仿宋" w:hint="eastAsia"/>
                                <w:b/>
                                <w:sz w:val="24"/>
                                <w:szCs w:val="24"/>
                              </w:rPr>
                              <w:t>影响</w:t>
                            </w:r>
                            <w:r w:rsidRPr="004D250F">
                              <w:rPr>
                                <w:rFonts w:ascii="仿宋" w:eastAsia="仿宋" w:hAnsi="仿宋"/>
                                <w:b/>
                                <w:sz w:val="24"/>
                                <w:szCs w:val="24"/>
                              </w:rPr>
                              <w:t>你的成绩。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10" o:spid="_x0000_s1029" type="#_x0000_t202" style="position:absolute;left:0;text-align:left;margin-left:0;margin-top:34.85pt;width:233.25pt;height:66.7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" filled="f" stroked="f" strokeweight=".5pt">
                <v:textbox>
                  <w:txbxContent>
                    <w:p w:rsidR="00F82628" w:rsidRPr="004D250F" w:rsidRDefault="00F82628" w:rsidP="00540128">
                      <w:pPr>
                        <w:spacing w:line="480" w:lineRule="auto"/>
                        <w:rPr>
                          <w:rFonts w:ascii="仿宋" w:eastAsia="仿宋" w:hAnsi="仿宋"/>
                          <w:b/>
                          <w:sz w:val="24"/>
                          <w:szCs w:val="24"/>
                        </w:rPr>
                      </w:pPr>
                      <w:r w:rsidRPr="004D250F">
                        <w:rPr>
                          <w:rFonts w:ascii="仿宋" w:eastAsia="仿宋" w:hAnsi="仿宋" w:hint="eastAsia"/>
                          <w:b/>
                          <w:sz w:val="24"/>
                          <w:szCs w:val="24"/>
                        </w:rPr>
                        <w:t>停</w:t>
                      </w:r>
                      <w:r w:rsidRPr="004D250F">
                        <w:rPr>
                          <w:rFonts w:ascii="仿宋" w:eastAsia="仿宋" w:hAnsi="仿宋"/>
                          <w:b/>
                          <w:sz w:val="24"/>
                          <w:szCs w:val="24"/>
                        </w:rPr>
                        <w:t>！请不要往下翻！听候</w:t>
                      </w:r>
                      <w:r w:rsidRPr="004D250F">
                        <w:rPr>
                          <w:rFonts w:ascii="仿宋" w:eastAsia="仿宋" w:hAnsi="仿宋" w:hint="eastAsia"/>
                          <w:b/>
                          <w:sz w:val="24"/>
                          <w:szCs w:val="24"/>
                        </w:rPr>
                        <w:t>监考</w:t>
                      </w:r>
                      <w:r w:rsidRPr="004D250F">
                        <w:rPr>
                          <w:rFonts w:ascii="仿宋" w:eastAsia="仿宋" w:hAnsi="仿宋"/>
                          <w:b/>
                          <w:sz w:val="24"/>
                          <w:szCs w:val="24"/>
                        </w:rPr>
                        <w:t>老师的</w:t>
                      </w:r>
                      <w:r w:rsidRPr="004D250F">
                        <w:rPr>
                          <w:rFonts w:ascii="仿宋" w:eastAsia="仿宋" w:hAnsi="仿宋" w:hint="eastAsia"/>
                          <w:b/>
                          <w:sz w:val="24"/>
                          <w:szCs w:val="24"/>
                        </w:rPr>
                        <w:t>指示</w:t>
                      </w:r>
                      <w:r w:rsidRPr="004D250F">
                        <w:rPr>
                          <w:rFonts w:ascii="仿宋" w:eastAsia="仿宋" w:hAnsi="仿宋"/>
                          <w:b/>
                          <w:sz w:val="24"/>
                          <w:szCs w:val="24"/>
                        </w:rPr>
                        <w:t>。</w:t>
                      </w:r>
                    </w:p>
                    <w:p w:rsidR="00F82628" w:rsidRPr="004D250F" w:rsidRDefault="00F82628" w:rsidP="00540128">
                      <w:pPr>
                        <w:spacing w:line="480" w:lineRule="auto"/>
                        <w:rPr>
                          <w:rFonts w:ascii="仿宋" w:eastAsia="仿宋" w:hAnsi="仿宋"/>
                          <w:b/>
                          <w:sz w:val="24"/>
                          <w:szCs w:val="24"/>
                        </w:rPr>
                      </w:pPr>
                      <w:r w:rsidRPr="004D250F">
                        <w:rPr>
                          <w:rFonts w:ascii="仿宋" w:eastAsia="仿宋" w:hAnsi="仿宋" w:hint="eastAsia"/>
                          <w:b/>
                          <w:sz w:val="24"/>
                          <w:szCs w:val="24"/>
                        </w:rPr>
                        <w:t>否则</w:t>
                      </w:r>
                      <w:r w:rsidRPr="004D250F">
                        <w:rPr>
                          <w:rFonts w:ascii="仿宋" w:eastAsia="仿宋" w:hAnsi="仿宋"/>
                          <w:b/>
                          <w:sz w:val="24"/>
                          <w:szCs w:val="24"/>
                        </w:rPr>
                        <w:t>会</w:t>
                      </w:r>
                      <w:r w:rsidRPr="004D250F">
                        <w:rPr>
                          <w:rFonts w:ascii="仿宋" w:eastAsia="仿宋" w:hAnsi="仿宋" w:hint="eastAsia"/>
                          <w:b/>
                          <w:sz w:val="24"/>
                          <w:szCs w:val="24"/>
                        </w:rPr>
                        <w:t>影响</w:t>
                      </w:r>
                      <w:r w:rsidRPr="004D250F">
                        <w:rPr>
                          <w:rFonts w:ascii="仿宋" w:eastAsia="仿宋" w:hAnsi="仿宋"/>
                          <w:b/>
                          <w:sz w:val="24"/>
                          <w:szCs w:val="24"/>
                        </w:rPr>
                        <w:t>你的成绩。</w:t>
                      </w:r>
                    </w:p>
                  </w:txbxContent>
                </v:textbox>
                <w10:wrap anchorx="margin"/>
              </v:shape>
            </w:pict>
          </mc:Fallback>
        </mc:AlternateContent>
      </w:r>
      <w:r>
        <w:rPr>
          <w:noProof/>
        </w:rPr>
        <w:drawing>
          <wp:inline distT="0" distB="0" distL="0" distR="0" wp14:anchorId="1FF452A5" wp14:editId="2F2748AB">
            <wp:extent cx="3388246" cy="1766568"/>
            <wp:effectExtent l="0" t="0" r="317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6186" cy="1812418"/>
                    </a:xfrm>
                    <a:prstGeom prst="rect">
                      <a:avLst/>
                    </a:prstGeom>
                  </pic:spPr>
                </pic:pic>
              </a:graphicData>
            </a:graphic>
          </wp:inline>
        </w:drawing>
      </w:r>
    </w:p>
    <w:p w:rsidR="00F10895" w:rsidRPr="00F10895" w:rsidRDefault="00F10895" w:rsidP="00F10895">
      <w:pPr>
        <w:spacing w:line="480" w:lineRule="auto"/>
        <w:ind w:firstLine="420"/>
        <w:rPr>
          <w:rFonts w:ascii="宋体" w:eastAsia="宋体" w:hAnsi="宋体"/>
          <w:b/>
          <w:sz w:val="24"/>
          <w:szCs w:val="24"/>
        </w:rPr>
      </w:pPr>
    </w:p>
    <w:p w:rsidR="00036C4F" w:rsidRDefault="00036C4F"/>
    <w:p w:rsidR="00036C4F" w:rsidRDefault="00036C4F"/>
    <w:p w:rsidR="00036C4F" w:rsidRDefault="00036C4F"/>
    <w:p w:rsidR="00036C4F" w:rsidRDefault="00036C4F"/>
    <w:p w:rsidR="00952292" w:rsidRDefault="00952292">
      <w:pPr>
        <w:sectPr w:rsidR="00952292" w:rsidSect="004A0845">
          <w:headerReference w:type="default" r:id="rId13"/>
          <w:footerReference w:type="default" r:id="rId14"/>
          <w:pgSz w:w="11906" w:h="16838"/>
          <w:pgMar w:top="1440" w:right="1797" w:bottom="1440" w:left="1797" w:header="851" w:footer="992" w:gutter="0"/>
          <w:pgNumType w:start="1"/>
          <w:cols w:space="425"/>
          <w:titlePg/>
          <w:docGrid w:linePitch="312"/>
        </w:sectPr>
      </w:pPr>
    </w:p>
    <w:p w:rsidR="00036C4F" w:rsidRDefault="00036C4F"/>
    <w:p w:rsidR="004B427D" w:rsidRPr="004B427D" w:rsidRDefault="004B427D" w:rsidP="004B427D">
      <w:pPr>
        <w:spacing w:line="500" w:lineRule="exact"/>
        <w:jc w:val="center"/>
        <w:rPr>
          <w:rFonts w:ascii="华文楷体" w:eastAsia="华文楷体" w:hAnsi="华文楷体" w:cs="宋体"/>
          <w:b/>
          <w:sz w:val="36"/>
          <w:szCs w:val="36"/>
        </w:rPr>
      </w:pPr>
      <w:r w:rsidRPr="004B427D">
        <w:rPr>
          <w:rFonts w:ascii="华文楷体" w:eastAsia="华文楷体" w:hAnsi="华文楷体"/>
          <w:b/>
          <w:sz w:val="36"/>
          <w:szCs w:val="36"/>
        </w:rPr>
        <w:t>第一部分 常识判断</w:t>
      </w:r>
    </w:p>
    <w:p w:rsidR="004B427D" w:rsidRDefault="004B427D" w:rsidP="004B427D">
      <w:pPr>
        <w:spacing w:line="500" w:lineRule="exact"/>
        <w:rPr>
          <w:rFonts w:asciiTheme="minorEastAsia" w:hAnsiTheme="minorEastAsia" w:cs="宋体"/>
          <w:szCs w:val="21"/>
        </w:rPr>
      </w:pPr>
      <w:r>
        <w:rPr>
          <w:rFonts w:asciiTheme="minorEastAsia" w:hAnsiTheme="minorEastAsia" w:cs="宋体" w:hint="eastAsia"/>
          <w:szCs w:val="21"/>
        </w:rPr>
        <w:t xml:space="preserve">                        （</w:t>
      </w:r>
      <w:r w:rsidRPr="004B427D">
        <w:rPr>
          <w:rFonts w:ascii="仿宋" w:eastAsia="仿宋" w:hAnsi="仿宋" w:cs="宋体" w:hint="eastAsia"/>
          <w:sz w:val="24"/>
          <w:szCs w:val="24"/>
        </w:rPr>
        <w:t>共2</w:t>
      </w:r>
      <w:r w:rsidR="0016418A">
        <w:rPr>
          <w:rFonts w:ascii="仿宋" w:eastAsia="仿宋" w:hAnsi="仿宋" w:cs="宋体"/>
          <w:sz w:val="24"/>
          <w:szCs w:val="24"/>
        </w:rPr>
        <w:t>5</w:t>
      </w:r>
      <w:bookmarkStart w:id="0" w:name="_GoBack"/>
      <w:bookmarkEnd w:id="0"/>
      <w:r w:rsidRPr="004B427D">
        <w:rPr>
          <w:rFonts w:ascii="仿宋" w:eastAsia="仿宋" w:hAnsi="仿宋" w:cs="宋体" w:hint="eastAsia"/>
          <w:sz w:val="24"/>
          <w:szCs w:val="24"/>
        </w:rPr>
        <w:t>题，参考时限15分钟</w:t>
      </w:r>
      <w:r>
        <w:rPr>
          <w:rFonts w:asciiTheme="minorEastAsia" w:hAnsiTheme="minorEastAsia" w:cs="宋体" w:hint="eastAsia"/>
          <w:szCs w:val="21"/>
        </w:rPr>
        <w:t>）</w:t>
      </w:r>
    </w:p>
    <w:p w:rsidR="004B427D" w:rsidRPr="004B427D" w:rsidRDefault="004B427D" w:rsidP="004B427D">
      <w:pPr>
        <w:spacing w:line="500" w:lineRule="exact"/>
        <w:rPr>
          <w:rFonts w:ascii="华文楷体" w:eastAsia="华文楷体" w:hAnsi="华文楷体" w:cs="宋体"/>
          <w:b/>
          <w:sz w:val="26"/>
          <w:szCs w:val="26"/>
        </w:rPr>
      </w:pPr>
      <w:r>
        <w:rPr>
          <w:rFonts w:asciiTheme="minorEastAsia" w:hAnsiTheme="minorEastAsia" w:cs="宋体"/>
          <w:szCs w:val="21"/>
        </w:rPr>
        <w:tab/>
      </w:r>
      <w:r w:rsidRPr="004B427D">
        <w:rPr>
          <w:rFonts w:ascii="华文楷体" w:eastAsia="华文楷体" w:hAnsi="华文楷体" w:cs="宋体" w:hint="eastAsia"/>
          <w:b/>
          <w:sz w:val="26"/>
          <w:szCs w:val="26"/>
        </w:rPr>
        <w:t>根据题目要求，在四个选项中选出一个最恰当的答案。</w:t>
      </w:r>
    </w:p>
    <w:p w:rsidR="004B427D" w:rsidRPr="004B427D" w:rsidRDefault="004B427D" w:rsidP="004B427D">
      <w:pPr>
        <w:spacing w:line="500" w:lineRule="exact"/>
        <w:rPr>
          <w:rFonts w:ascii="华文楷体" w:eastAsia="华文楷体" w:hAnsi="华文楷体" w:cs="宋体"/>
          <w:b/>
          <w:sz w:val="26"/>
          <w:szCs w:val="26"/>
        </w:rPr>
      </w:pPr>
      <w:r w:rsidRPr="004B427D">
        <w:rPr>
          <w:rFonts w:ascii="华文楷体" w:eastAsia="华文楷体" w:hAnsi="华文楷体" w:cs="宋体"/>
          <w:b/>
          <w:sz w:val="26"/>
          <w:szCs w:val="26"/>
        </w:rPr>
        <w:tab/>
      </w:r>
      <w:r w:rsidRPr="004B427D">
        <w:rPr>
          <w:rFonts w:ascii="华文楷体" w:eastAsia="华文楷体" w:hAnsi="华文楷体" w:cs="宋体" w:hint="eastAsia"/>
          <w:b/>
          <w:sz w:val="26"/>
          <w:szCs w:val="26"/>
        </w:rPr>
        <w:t>请开始答题</w:t>
      </w:r>
    </w:p>
    <w:p w:rsidR="000F0C41" w:rsidRPr="000F0C41" w:rsidRDefault="000F0C41" w:rsidP="000F0C41">
      <w:pPr>
        <w:spacing w:line="500" w:lineRule="exact"/>
        <w:rPr>
          <w:rFonts w:ascii="仿宋" w:eastAsia="仿宋" w:hAnsi="仿宋"/>
          <w:sz w:val="22"/>
        </w:rPr>
      </w:pPr>
      <w:r w:rsidRPr="000F0C41">
        <w:rPr>
          <w:rFonts w:ascii="仿宋" w:eastAsia="仿宋" w:hAnsi="仿宋"/>
          <w:sz w:val="22"/>
        </w:rPr>
        <w:t>1</w:t>
      </w:r>
      <w:r>
        <w:rPr>
          <w:rFonts w:ascii="仿宋" w:eastAsia="仿宋" w:hAnsi="仿宋" w:hint="eastAsia"/>
          <w:sz w:val="22"/>
        </w:rPr>
        <w:t xml:space="preserve">． </w:t>
      </w:r>
      <w:r w:rsidRPr="000F0C41">
        <w:rPr>
          <w:rFonts w:ascii="仿宋" w:eastAsia="仿宋" w:hAnsi="仿宋" w:hint="eastAsia"/>
          <w:sz w:val="22"/>
        </w:rPr>
        <w:t>下列哪项是我国在“十二五”开局之年取得的科技成就：</w:t>
      </w:r>
    </w:p>
    <w:p w:rsidR="000F0C41" w:rsidRPr="000F0C41" w:rsidRDefault="000F0C41" w:rsidP="000F0C41">
      <w:pPr>
        <w:spacing w:line="500" w:lineRule="exact"/>
        <w:ind w:leftChars="200" w:left="420"/>
        <w:rPr>
          <w:rFonts w:ascii="仿宋" w:eastAsia="仿宋" w:hAnsi="仿宋"/>
          <w:sz w:val="22"/>
        </w:rPr>
      </w:pPr>
      <w:r w:rsidRPr="000F0C41">
        <w:rPr>
          <w:rFonts w:ascii="仿宋" w:eastAsia="仿宋" w:hAnsi="仿宋" w:hint="eastAsia"/>
          <w:sz w:val="22"/>
        </w:rPr>
        <w:t>A</w:t>
      </w:r>
      <w:r w:rsidRPr="000F0C41">
        <w:rPr>
          <w:rFonts w:ascii="仿宋" w:eastAsia="仿宋" w:hAnsi="仿宋"/>
          <w:sz w:val="22"/>
        </w:rPr>
        <w:t>.</w:t>
      </w:r>
      <w:r w:rsidRPr="000F0C41">
        <w:rPr>
          <w:rFonts w:ascii="仿宋" w:eastAsia="仿宋" w:hAnsi="仿宋" w:hint="eastAsia"/>
          <w:sz w:val="22"/>
        </w:rPr>
        <w:t>我国首辆高速磁浮国产化样车交付使用，标志着我国已经具备了磁浮车辆国产化设计，整车集成和制造能力</w:t>
      </w:r>
    </w:p>
    <w:p w:rsidR="000F0C41" w:rsidRPr="000F0C41" w:rsidRDefault="000F0C41" w:rsidP="000F0C41">
      <w:pPr>
        <w:spacing w:line="500" w:lineRule="exact"/>
        <w:ind w:leftChars="200" w:left="420"/>
        <w:rPr>
          <w:rFonts w:ascii="仿宋" w:eastAsia="仿宋" w:hAnsi="仿宋"/>
          <w:sz w:val="22"/>
        </w:rPr>
      </w:pPr>
      <w:r w:rsidRPr="000F0C41">
        <w:rPr>
          <w:rFonts w:ascii="仿宋" w:eastAsia="仿宋" w:hAnsi="仿宋" w:hint="eastAsia"/>
          <w:sz w:val="22"/>
        </w:rPr>
        <w:t>B</w:t>
      </w:r>
      <w:r w:rsidRPr="000F0C41">
        <w:rPr>
          <w:rFonts w:ascii="仿宋" w:eastAsia="仿宋" w:hAnsi="仿宋"/>
          <w:sz w:val="22"/>
        </w:rPr>
        <w:t>.</w:t>
      </w:r>
      <w:r w:rsidRPr="000F0C41">
        <w:rPr>
          <w:rFonts w:ascii="仿宋" w:eastAsia="仿宋" w:hAnsi="仿宋" w:hint="eastAsia"/>
          <w:sz w:val="22"/>
        </w:rPr>
        <w:t>我国具有自产自识产权的戊型肝炎疫苗研制成功，标志着我国在戊型肝炎疫苗研制上已经处于世界领先地位</w:t>
      </w:r>
    </w:p>
    <w:p w:rsidR="000F0C41" w:rsidRPr="000F0C41" w:rsidRDefault="000F0C41" w:rsidP="000F0C41">
      <w:pPr>
        <w:spacing w:line="500" w:lineRule="exact"/>
        <w:ind w:leftChars="200" w:left="420"/>
        <w:rPr>
          <w:rFonts w:ascii="仿宋" w:eastAsia="仿宋" w:hAnsi="仿宋"/>
          <w:sz w:val="22"/>
        </w:rPr>
      </w:pPr>
      <w:r w:rsidRPr="000F0C41">
        <w:rPr>
          <w:rFonts w:ascii="仿宋" w:eastAsia="仿宋" w:hAnsi="仿宋" w:hint="eastAsia"/>
          <w:sz w:val="22"/>
        </w:rPr>
        <w:t>C</w:t>
      </w:r>
      <w:r w:rsidRPr="000F0C41">
        <w:rPr>
          <w:rFonts w:ascii="仿宋" w:eastAsia="仿宋" w:hAnsi="仿宋"/>
          <w:sz w:val="22"/>
        </w:rPr>
        <w:t>.</w:t>
      </w:r>
      <w:r w:rsidRPr="000F0C41">
        <w:rPr>
          <w:rFonts w:ascii="仿宋" w:eastAsia="仿宋" w:hAnsi="仿宋" w:hint="eastAsia"/>
          <w:sz w:val="22"/>
        </w:rPr>
        <w:t>我国第一台自行设计，自主集成研制的“蛟龙号”载人潜水器</w:t>
      </w:r>
      <w:proofErr w:type="gramStart"/>
      <w:r w:rsidRPr="000F0C41">
        <w:rPr>
          <w:rFonts w:ascii="仿宋" w:eastAsia="仿宋" w:hAnsi="仿宋" w:hint="eastAsia"/>
          <w:sz w:val="22"/>
        </w:rPr>
        <w:t>3000米级海试</w:t>
      </w:r>
      <w:proofErr w:type="gramEnd"/>
      <w:r w:rsidRPr="000F0C41">
        <w:rPr>
          <w:rFonts w:ascii="仿宋" w:eastAsia="仿宋" w:hAnsi="仿宋" w:hint="eastAsia"/>
          <w:sz w:val="22"/>
        </w:rPr>
        <w:t>取得成功，标志着我国成为世界上掌握3500米以上大深度载人深潜技术的国家之一</w:t>
      </w:r>
    </w:p>
    <w:p w:rsidR="000F0C41" w:rsidRPr="000F0C41" w:rsidRDefault="000F0C41" w:rsidP="000F0C41">
      <w:pPr>
        <w:spacing w:line="500" w:lineRule="exact"/>
        <w:ind w:leftChars="200" w:left="420"/>
        <w:rPr>
          <w:rFonts w:ascii="仿宋" w:eastAsia="仿宋" w:hAnsi="仿宋"/>
          <w:sz w:val="22"/>
        </w:rPr>
      </w:pPr>
      <w:r w:rsidRPr="000F0C41">
        <w:rPr>
          <w:rFonts w:ascii="仿宋" w:eastAsia="仿宋" w:hAnsi="仿宋" w:hint="eastAsia"/>
          <w:sz w:val="22"/>
        </w:rPr>
        <w:t>D</w:t>
      </w:r>
      <w:r w:rsidRPr="000F0C41">
        <w:rPr>
          <w:rFonts w:ascii="仿宋" w:eastAsia="仿宋" w:hAnsi="仿宋"/>
          <w:sz w:val="22"/>
        </w:rPr>
        <w:t>.</w:t>
      </w:r>
      <w:r w:rsidRPr="000F0C41">
        <w:rPr>
          <w:rFonts w:ascii="仿宋" w:eastAsia="仿宋" w:hAnsi="仿宋" w:hint="eastAsia"/>
          <w:sz w:val="22"/>
        </w:rPr>
        <w:t>国内首套具有自主知识产权的“机载SAR测图系统”研制成功，至此，我国可成功实现全天时、全天候从万米高空获取高分辨率测绘数据，及时动态监测地理国情</w:t>
      </w:r>
    </w:p>
    <w:p w:rsidR="000F0C41" w:rsidRPr="000F0C41" w:rsidRDefault="000F0C41" w:rsidP="000F0C41">
      <w:pPr>
        <w:spacing w:line="500" w:lineRule="exact"/>
        <w:rPr>
          <w:rFonts w:ascii="仿宋" w:eastAsia="仿宋" w:hAnsi="仿宋"/>
          <w:sz w:val="22"/>
        </w:rPr>
      </w:pPr>
      <w:r w:rsidRPr="000F0C41">
        <w:rPr>
          <w:rFonts w:ascii="仿宋" w:eastAsia="仿宋" w:hAnsi="仿宋"/>
          <w:sz w:val="22"/>
        </w:rPr>
        <w:t>2</w:t>
      </w:r>
      <w:r>
        <w:rPr>
          <w:rFonts w:ascii="仿宋" w:eastAsia="仿宋" w:hAnsi="仿宋" w:hint="eastAsia"/>
          <w:sz w:val="22"/>
        </w:rPr>
        <w:t xml:space="preserve">． </w:t>
      </w:r>
      <w:r w:rsidRPr="000F0C41">
        <w:rPr>
          <w:rFonts w:ascii="仿宋" w:eastAsia="仿宋" w:hAnsi="仿宋" w:hint="eastAsia"/>
          <w:sz w:val="22"/>
        </w:rPr>
        <w:t>下列关于推进“十二五”期间资源节约和环境保护的表述，不正确的是：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w:t>
      </w:r>
      <w:r w:rsidRPr="000F0C41">
        <w:rPr>
          <w:rFonts w:ascii="仿宋" w:eastAsia="仿宋" w:hAnsi="仿宋"/>
          <w:sz w:val="22"/>
        </w:rPr>
        <w:t>.</w:t>
      </w:r>
      <w:r w:rsidRPr="000F0C41">
        <w:rPr>
          <w:rFonts w:ascii="仿宋" w:eastAsia="仿宋" w:hAnsi="仿宋" w:hint="eastAsia"/>
          <w:sz w:val="22"/>
        </w:rPr>
        <w:t>我国耕地资源有限，要加大耕地保护工作的力度</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w:t>
      </w:r>
      <w:r w:rsidRPr="000F0C41">
        <w:rPr>
          <w:rFonts w:ascii="仿宋" w:eastAsia="仿宋" w:hAnsi="仿宋"/>
          <w:sz w:val="22"/>
        </w:rPr>
        <w:t>.</w:t>
      </w:r>
      <w:r w:rsidRPr="000F0C41">
        <w:rPr>
          <w:rFonts w:ascii="仿宋" w:eastAsia="仿宋" w:hAnsi="仿宋" w:hint="eastAsia"/>
          <w:sz w:val="22"/>
        </w:rPr>
        <w:t>提高森林蓄积量和覆盖率是“十二五”期间的重要任务</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w:t>
      </w:r>
      <w:r w:rsidRPr="000F0C41">
        <w:rPr>
          <w:rFonts w:ascii="仿宋" w:eastAsia="仿宋" w:hAnsi="仿宋"/>
          <w:sz w:val="22"/>
        </w:rPr>
        <w:t>.</w:t>
      </w:r>
      <w:r w:rsidRPr="000F0C41">
        <w:rPr>
          <w:rFonts w:ascii="仿宋" w:eastAsia="仿宋" w:hAnsi="仿宋" w:hint="eastAsia"/>
          <w:sz w:val="22"/>
        </w:rPr>
        <w:t>提高化石能源消费的比重，以降低能耗总值和排放水平</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w:t>
      </w:r>
      <w:r w:rsidRPr="000F0C41">
        <w:rPr>
          <w:rFonts w:ascii="仿宋" w:eastAsia="仿宋" w:hAnsi="仿宋"/>
          <w:sz w:val="22"/>
        </w:rPr>
        <w:t>.</w:t>
      </w:r>
      <w:r w:rsidRPr="000F0C41">
        <w:rPr>
          <w:rFonts w:ascii="仿宋" w:eastAsia="仿宋" w:hAnsi="仿宋" w:hint="eastAsia"/>
          <w:sz w:val="22"/>
        </w:rPr>
        <w:t>坚持保护优先和自然修复为主，加大生态保护和建设力度</w:t>
      </w:r>
    </w:p>
    <w:p w:rsidR="000F0C41" w:rsidRDefault="000F0C41" w:rsidP="000F0C41">
      <w:pPr>
        <w:spacing w:line="500" w:lineRule="exact"/>
        <w:ind w:left="440" w:hangingChars="200" w:hanging="440"/>
        <w:rPr>
          <w:rFonts w:ascii="仿宋" w:eastAsia="仿宋" w:hAnsi="仿宋"/>
          <w:sz w:val="22"/>
        </w:rPr>
      </w:pPr>
      <w:r w:rsidRPr="000F0C41">
        <w:rPr>
          <w:rFonts w:ascii="仿宋" w:eastAsia="仿宋" w:hAnsi="仿宋"/>
          <w:sz w:val="22"/>
        </w:rPr>
        <w:t>3</w:t>
      </w:r>
      <w:r>
        <w:rPr>
          <w:rFonts w:ascii="仿宋" w:eastAsia="仿宋" w:hAnsi="仿宋" w:hint="eastAsia"/>
          <w:sz w:val="22"/>
        </w:rPr>
        <w:t xml:space="preserve">． </w:t>
      </w:r>
      <w:r w:rsidRPr="000F0C41">
        <w:rPr>
          <w:rFonts w:ascii="仿宋" w:eastAsia="仿宋" w:hAnsi="仿宋" w:hint="eastAsia"/>
          <w:sz w:val="22"/>
        </w:rPr>
        <w:t>在历史上中国共产党曾提出：①讲学心、讲政治、讲正气；②知识青年到农村去；③枪杆子里面出政权；④科学技术是第一生产力。</w:t>
      </w:r>
    </w:p>
    <w:p w:rsidR="000F0C41" w:rsidRPr="000F0C41" w:rsidRDefault="000F0C41" w:rsidP="000F0C41">
      <w:pPr>
        <w:spacing w:line="500" w:lineRule="exact"/>
        <w:ind w:leftChars="200" w:left="420"/>
        <w:rPr>
          <w:rFonts w:ascii="仿宋" w:eastAsia="仿宋" w:hAnsi="仿宋"/>
          <w:sz w:val="22"/>
        </w:rPr>
      </w:pPr>
      <w:r w:rsidRPr="000F0C41">
        <w:rPr>
          <w:rFonts w:ascii="仿宋" w:eastAsia="仿宋" w:hAnsi="仿宋" w:hint="eastAsia"/>
          <w:sz w:val="22"/>
        </w:rPr>
        <w:t>按时间先后顺序排列正确的是：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w:t>
      </w:r>
      <w:r w:rsidRPr="000F0C41">
        <w:rPr>
          <w:rFonts w:ascii="仿宋" w:eastAsia="仿宋" w:hAnsi="仿宋"/>
          <w:sz w:val="22"/>
        </w:rPr>
        <w:t>.</w:t>
      </w:r>
      <w:r w:rsidRPr="000F0C41">
        <w:rPr>
          <w:rFonts w:ascii="仿宋" w:eastAsia="仿宋" w:hAnsi="仿宋" w:hint="eastAsia"/>
          <w:sz w:val="22"/>
        </w:rPr>
        <w:t>②③④①</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w:t>
      </w:r>
      <w:r w:rsidRPr="000F0C41">
        <w:rPr>
          <w:rFonts w:ascii="仿宋" w:eastAsia="仿宋" w:hAnsi="仿宋"/>
          <w:sz w:val="22"/>
        </w:rPr>
        <w:t>.</w:t>
      </w:r>
      <w:r w:rsidRPr="000F0C41">
        <w:rPr>
          <w:rFonts w:ascii="仿宋" w:eastAsia="仿宋" w:hAnsi="仿宋" w:hint="eastAsia"/>
          <w:sz w:val="22"/>
        </w:rPr>
        <w:t>③②④①</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w:t>
      </w:r>
      <w:r w:rsidRPr="000F0C41">
        <w:rPr>
          <w:rFonts w:ascii="仿宋" w:eastAsia="仿宋" w:hAnsi="仿宋"/>
          <w:sz w:val="22"/>
        </w:rPr>
        <w:t>.</w:t>
      </w:r>
      <w:r w:rsidRPr="000F0C41">
        <w:rPr>
          <w:rFonts w:ascii="仿宋" w:eastAsia="仿宋" w:hAnsi="仿宋" w:hint="eastAsia"/>
          <w:sz w:val="22"/>
        </w:rPr>
        <w:t>②①③④</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w:t>
      </w:r>
      <w:r w:rsidRPr="000F0C41">
        <w:rPr>
          <w:rFonts w:ascii="仿宋" w:eastAsia="仿宋" w:hAnsi="仿宋"/>
          <w:sz w:val="22"/>
        </w:rPr>
        <w:t>.</w:t>
      </w:r>
      <w:r w:rsidRPr="000F0C41">
        <w:rPr>
          <w:rFonts w:ascii="仿宋" w:eastAsia="仿宋" w:hAnsi="仿宋" w:hint="eastAsia"/>
          <w:sz w:val="22"/>
        </w:rPr>
        <w:t>③②①④</w:t>
      </w:r>
    </w:p>
    <w:p w:rsidR="000F0C41" w:rsidRPr="000F0C41" w:rsidRDefault="000F0C41" w:rsidP="000F0C41">
      <w:pPr>
        <w:spacing w:line="500" w:lineRule="exact"/>
        <w:rPr>
          <w:rFonts w:ascii="仿宋" w:eastAsia="仿宋" w:hAnsi="仿宋"/>
          <w:sz w:val="22"/>
        </w:rPr>
      </w:pPr>
      <w:r w:rsidRPr="000F0C41">
        <w:rPr>
          <w:rFonts w:ascii="仿宋" w:eastAsia="仿宋" w:hAnsi="仿宋"/>
          <w:sz w:val="22"/>
        </w:rPr>
        <w:t>4</w:t>
      </w:r>
      <w:r>
        <w:rPr>
          <w:rFonts w:ascii="仿宋" w:eastAsia="仿宋" w:hAnsi="仿宋" w:hint="eastAsia"/>
          <w:sz w:val="22"/>
        </w:rPr>
        <w:t xml:space="preserve">． </w:t>
      </w:r>
      <w:r w:rsidRPr="000F0C41">
        <w:rPr>
          <w:rFonts w:ascii="仿宋" w:eastAsia="仿宋" w:hAnsi="仿宋" w:hint="eastAsia"/>
          <w:sz w:val="22"/>
        </w:rPr>
        <w:t>下列关于我国民主党和无党派人士的说法，不正确的是：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w:t>
      </w:r>
      <w:r w:rsidRPr="000F0C41">
        <w:rPr>
          <w:rFonts w:ascii="仿宋" w:eastAsia="仿宋" w:hAnsi="仿宋"/>
          <w:sz w:val="22"/>
        </w:rPr>
        <w:t>.</w:t>
      </w:r>
      <w:r w:rsidRPr="000F0C41">
        <w:rPr>
          <w:rFonts w:ascii="仿宋" w:eastAsia="仿宋" w:hAnsi="仿宋" w:hint="eastAsia"/>
          <w:sz w:val="22"/>
        </w:rPr>
        <w:t>工商联不属于民产党派</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lastRenderedPageBreak/>
        <w:t>B</w:t>
      </w:r>
      <w:r w:rsidRPr="000F0C41">
        <w:rPr>
          <w:rFonts w:ascii="仿宋" w:eastAsia="仿宋" w:hAnsi="仿宋"/>
          <w:sz w:val="22"/>
        </w:rPr>
        <w:t>.</w:t>
      </w:r>
      <w:r w:rsidRPr="000F0C41">
        <w:rPr>
          <w:rFonts w:ascii="仿宋" w:eastAsia="仿宋" w:hAnsi="仿宋" w:hint="eastAsia"/>
          <w:sz w:val="22"/>
        </w:rPr>
        <w:t>民主党派是参政党，不是在野党</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w:t>
      </w:r>
      <w:r w:rsidRPr="000F0C41">
        <w:rPr>
          <w:rFonts w:ascii="仿宋" w:eastAsia="仿宋" w:hAnsi="仿宋"/>
          <w:sz w:val="22"/>
        </w:rPr>
        <w:t>.</w:t>
      </w:r>
      <w:r w:rsidRPr="000F0C41">
        <w:rPr>
          <w:rFonts w:ascii="仿宋" w:eastAsia="仿宋" w:hAnsi="仿宋" w:hint="eastAsia"/>
          <w:sz w:val="22"/>
        </w:rPr>
        <w:t>无党派人士是指既不参加中国共产党也不参加民主党派的普通群众</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w:t>
      </w:r>
      <w:r w:rsidRPr="000F0C41">
        <w:rPr>
          <w:rFonts w:ascii="仿宋" w:eastAsia="仿宋" w:hAnsi="仿宋"/>
          <w:sz w:val="22"/>
        </w:rPr>
        <w:t>.</w:t>
      </w:r>
      <w:r w:rsidRPr="000F0C41">
        <w:rPr>
          <w:rFonts w:ascii="仿宋" w:eastAsia="仿宋" w:hAnsi="仿宋" w:hint="eastAsia"/>
          <w:sz w:val="22"/>
        </w:rPr>
        <w:t>中国共产党与各民主党派将长期共存，互相监督、肝胆相照、荣辱与共</w:t>
      </w:r>
    </w:p>
    <w:p w:rsidR="000F0C41" w:rsidRPr="000F0C41" w:rsidRDefault="000F0C41" w:rsidP="000F0C41">
      <w:pPr>
        <w:spacing w:line="500" w:lineRule="exact"/>
        <w:rPr>
          <w:rFonts w:ascii="仿宋" w:eastAsia="仿宋" w:hAnsi="仿宋"/>
          <w:sz w:val="22"/>
        </w:rPr>
      </w:pPr>
      <w:r w:rsidRPr="000F0C41">
        <w:rPr>
          <w:rFonts w:ascii="仿宋" w:eastAsia="仿宋" w:hAnsi="仿宋"/>
          <w:sz w:val="22"/>
        </w:rPr>
        <w:t>5</w:t>
      </w:r>
      <w:r>
        <w:rPr>
          <w:rFonts w:ascii="仿宋" w:eastAsia="仿宋" w:hAnsi="仿宋" w:hint="eastAsia"/>
          <w:sz w:val="22"/>
        </w:rPr>
        <w:t xml:space="preserve">． </w:t>
      </w:r>
      <w:r w:rsidRPr="000F0C41">
        <w:rPr>
          <w:rFonts w:ascii="仿宋" w:eastAsia="仿宋" w:hAnsi="仿宋" w:hint="eastAsia"/>
          <w:sz w:val="22"/>
        </w:rPr>
        <w:t>关于欧洲主权债务危机的原因，下列说法不正确的是：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w:t>
      </w:r>
      <w:r w:rsidRPr="000F0C41">
        <w:rPr>
          <w:rFonts w:ascii="仿宋" w:eastAsia="仿宋" w:hAnsi="仿宋"/>
          <w:sz w:val="22"/>
        </w:rPr>
        <w:t>.</w:t>
      </w:r>
      <w:r w:rsidRPr="000F0C41">
        <w:rPr>
          <w:rFonts w:ascii="仿宋" w:eastAsia="仿宋" w:hAnsi="仿宋" w:hint="eastAsia"/>
          <w:sz w:val="22"/>
        </w:rPr>
        <w:t>欧元升值</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w:t>
      </w:r>
      <w:r w:rsidRPr="000F0C41">
        <w:rPr>
          <w:rFonts w:ascii="仿宋" w:eastAsia="仿宋" w:hAnsi="仿宋"/>
          <w:sz w:val="22"/>
        </w:rPr>
        <w:t>.</w:t>
      </w:r>
      <w:r w:rsidRPr="000F0C41">
        <w:rPr>
          <w:rFonts w:ascii="仿宋" w:eastAsia="仿宋" w:hAnsi="仿宋" w:hint="eastAsia"/>
          <w:sz w:val="22"/>
        </w:rPr>
        <w:t>欧元区经济低迷</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w:t>
      </w:r>
      <w:r w:rsidRPr="000F0C41">
        <w:rPr>
          <w:rFonts w:ascii="仿宋" w:eastAsia="仿宋" w:hAnsi="仿宋"/>
          <w:sz w:val="22"/>
        </w:rPr>
        <w:t>.</w:t>
      </w:r>
      <w:r w:rsidRPr="000F0C41">
        <w:rPr>
          <w:rFonts w:ascii="仿宋" w:eastAsia="仿宋" w:hAnsi="仿宋" w:hint="eastAsia"/>
          <w:sz w:val="22"/>
        </w:rPr>
        <w:t>巨额财政赤字</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w:t>
      </w:r>
      <w:r w:rsidRPr="000F0C41">
        <w:rPr>
          <w:rFonts w:ascii="仿宋" w:eastAsia="仿宋" w:hAnsi="仿宋"/>
          <w:sz w:val="22"/>
        </w:rPr>
        <w:t>.</w:t>
      </w:r>
      <w:r w:rsidRPr="000F0C41">
        <w:rPr>
          <w:rFonts w:ascii="仿宋" w:eastAsia="仿宋" w:hAnsi="仿宋" w:hint="eastAsia"/>
          <w:sz w:val="22"/>
        </w:rPr>
        <w:t>财政政策与货币政策的不协调</w:t>
      </w:r>
    </w:p>
    <w:p w:rsidR="000F0C41" w:rsidRPr="000F0C41" w:rsidRDefault="000F0C41" w:rsidP="000F0C41">
      <w:pPr>
        <w:spacing w:line="500" w:lineRule="exact"/>
        <w:rPr>
          <w:rFonts w:ascii="仿宋" w:eastAsia="仿宋" w:hAnsi="仿宋"/>
          <w:sz w:val="22"/>
        </w:rPr>
      </w:pPr>
      <w:r w:rsidRPr="000F0C41">
        <w:rPr>
          <w:rFonts w:ascii="仿宋" w:eastAsia="仿宋" w:hAnsi="仿宋"/>
          <w:sz w:val="22"/>
        </w:rPr>
        <w:t>6</w:t>
      </w:r>
      <w:r>
        <w:rPr>
          <w:rFonts w:ascii="仿宋" w:eastAsia="仿宋" w:hAnsi="仿宋" w:hint="eastAsia"/>
          <w:sz w:val="22"/>
        </w:rPr>
        <w:t xml:space="preserve">． </w:t>
      </w:r>
      <w:r w:rsidRPr="000F0C41">
        <w:rPr>
          <w:rFonts w:ascii="仿宋" w:eastAsia="仿宋" w:hAnsi="仿宋" w:hint="eastAsia"/>
          <w:sz w:val="22"/>
        </w:rPr>
        <w:t>为了抑制通货膨胀，国家宏观调控部门可以采取的措施是：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w:t>
      </w:r>
      <w:r w:rsidRPr="000F0C41">
        <w:rPr>
          <w:rFonts w:ascii="仿宋" w:eastAsia="仿宋" w:hAnsi="仿宋"/>
          <w:sz w:val="22"/>
        </w:rPr>
        <w:t>.</w:t>
      </w:r>
      <w:r w:rsidRPr="000F0C41">
        <w:rPr>
          <w:rFonts w:ascii="仿宋" w:eastAsia="仿宋" w:hAnsi="仿宋" w:hint="eastAsia"/>
          <w:sz w:val="22"/>
        </w:rPr>
        <w:t>降低再贴现率</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w:t>
      </w:r>
      <w:r w:rsidRPr="000F0C41">
        <w:rPr>
          <w:rFonts w:ascii="仿宋" w:eastAsia="仿宋" w:hAnsi="仿宋"/>
          <w:sz w:val="22"/>
        </w:rPr>
        <w:t>.</w:t>
      </w:r>
      <w:r w:rsidRPr="000F0C41">
        <w:rPr>
          <w:rFonts w:ascii="仿宋" w:eastAsia="仿宋" w:hAnsi="仿宋" w:hint="eastAsia"/>
          <w:sz w:val="22"/>
        </w:rPr>
        <w:t>降低央行基准利率</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w:t>
      </w:r>
      <w:r w:rsidRPr="000F0C41">
        <w:rPr>
          <w:rFonts w:ascii="仿宋" w:eastAsia="仿宋" w:hAnsi="仿宋"/>
          <w:sz w:val="22"/>
        </w:rPr>
        <w:t>.</w:t>
      </w:r>
      <w:r w:rsidRPr="000F0C41">
        <w:rPr>
          <w:rFonts w:ascii="仿宋" w:eastAsia="仿宋" w:hAnsi="仿宋" w:hint="eastAsia"/>
          <w:sz w:val="22"/>
        </w:rPr>
        <w:t>提高个人所得税起征点</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w:t>
      </w:r>
      <w:r w:rsidRPr="000F0C41">
        <w:rPr>
          <w:rFonts w:ascii="仿宋" w:eastAsia="仿宋" w:hAnsi="仿宋"/>
          <w:sz w:val="22"/>
        </w:rPr>
        <w:t>.</w:t>
      </w:r>
      <w:r w:rsidRPr="000F0C41">
        <w:rPr>
          <w:rFonts w:ascii="仿宋" w:eastAsia="仿宋" w:hAnsi="仿宋" w:hint="eastAsia"/>
          <w:sz w:val="22"/>
        </w:rPr>
        <w:t>提高银行存整准备金率</w:t>
      </w:r>
    </w:p>
    <w:p w:rsidR="000F0C41" w:rsidRPr="000F0C41" w:rsidRDefault="000F0C41" w:rsidP="000F0C41">
      <w:pPr>
        <w:spacing w:line="500" w:lineRule="exact"/>
        <w:rPr>
          <w:rFonts w:ascii="仿宋" w:eastAsia="仿宋" w:hAnsi="仿宋"/>
          <w:sz w:val="22"/>
        </w:rPr>
      </w:pPr>
      <w:r>
        <w:rPr>
          <w:rFonts w:ascii="仿宋" w:eastAsia="仿宋" w:hAnsi="仿宋"/>
          <w:sz w:val="22"/>
        </w:rPr>
        <w:t>7</w:t>
      </w:r>
      <w:r>
        <w:rPr>
          <w:rFonts w:ascii="仿宋" w:eastAsia="仿宋" w:hAnsi="仿宋" w:hint="eastAsia"/>
          <w:sz w:val="22"/>
        </w:rPr>
        <w:t xml:space="preserve">． </w:t>
      </w:r>
      <w:r w:rsidRPr="000F0C41">
        <w:rPr>
          <w:rFonts w:ascii="仿宋" w:eastAsia="仿宋" w:hAnsi="仿宋" w:hint="eastAsia"/>
          <w:sz w:val="22"/>
        </w:rPr>
        <w:t>孔子在中国历史上留下了光辉的文化轨迹，以下关于孔子的说法正确的是：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w:t>
      </w:r>
      <w:r w:rsidRPr="000F0C41">
        <w:rPr>
          <w:rFonts w:ascii="仿宋" w:eastAsia="仿宋" w:hAnsi="仿宋"/>
          <w:sz w:val="22"/>
        </w:rPr>
        <w:t>.</w:t>
      </w:r>
      <w:r w:rsidRPr="000F0C41">
        <w:rPr>
          <w:rFonts w:ascii="仿宋" w:eastAsia="仿宋" w:hAnsi="仿宋" w:hint="eastAsia"/>
          <w:sz w:val="22"/>
        </w:rPr>
        <w:t>著作《论语》，记录孔子本人及弟子言行</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w:t>
      </w:r>
      <w:r w:rsidRPr="000F0C41">
        <w:rPr>
          <w:rFonts w:ascii="仿宋" w:eastAsia="仿宋" w:hAnsi="仿宋"/>
          <w:sz w:val="22"/>
        </w:rPr>
        <w:t>.</w:t>
      </w:r>
      <w:r w:rsidRPr="000F0C41">
        <w:rPr>
          <w:rFonts w:ascii="仿宋" w:eastAsia="仿宋" w:hAnsi="仿宋" w:hint="eastAsia"/>
          <w:sz w:val="22"/>
        </w:rPr>
        <w:t>孔子在教育学上的贡献是打破公学，创办私学</w:t>
      </w:r>
    </w:p>
    <w:p w:rsidR="000F0C41" w:rsidRPr="000F0C41" w:rsidRDefault="000F0C41" w:rsidP="000F0C41">
      <w:pPr>
        <w:spacing w:line="500" w:lineRule="exact"/>
        <w:ind w:firstLine="440"/>
        <w:rPr>
          <w:rFonts w:ascii="仿宋" w:eastAsia="仿宋" w:hAnsi="仿宋"/>
          <w:sz w:val="22"/>
        </w:rPr>
      </w:pPr>
      <w:proofErr w:type="gramStart"/>
      <w:r w:rsidRPr="000F0C41">
        <w:rPr>
          <w:rFonts w:ascii="仿宋" w:eastAsia="仿宋" w:hAnsi="仿宋" w:hint="eastAsia"/>
          <w:sz w:val="22"/>
        </w:rPr>
        <w:t>C</w:t>
      </w:r>
      <w:r w:rsidRPr="000F0C41">
        <w:rPr>
          <w:rFonts w:ascii="仿宋" w:eastAsia="仿宋" w:hAnsi="仿宋"/>
          <w:sz w:val="22"/>
        </w:rPr>
        <w:t>.</w:t>
      </w:r>
      <w:r w:rsidRPr="000F0C41">
        <w:rPr>
          <w:rFonts w:ascii="仿宋" w:eastAsia="仿宋" w:hAnsi="仿宋" w:hint="eastAsia"/>
          <w:sz w:val="22"/>
        </w:rPr>
        <w:t>“</w:t>
      </w:r>
      <w:proofErr w:type="gramEnd"/>
      <w:r w:rsidRPr="000F0C41">
        <w:rPr>
          <w:rFonts w:ascii="仿宋" w:eastAsia="仿宋" w:hAnsi="仿宋" w:hint="eastAsia"/>
          <w:sz w:val="22"/>
        </w:rPr>
        <w:t>罢黜百家，独尊儒术”使孔子一跃成为当时名家</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w:t>
      </w:r>
      <w:r w:rsidRPr="000F0C41">
        <w:rPr>
          <w:rFonts w:ascii="仿宋" w:eastAsia="仿宋" w:hAnsi="仿宋"/>
          <w:sz w:val="22"/>
        </w:rPr>
        <w:t>.</w:t>
      </w:r>
      <w:r w:rsidRPr="000F0C41">
        <w:rPr>
          <w:rFonts w:ascii="仿宋" w:eastAsia="仿宋" w:hAnsi="仿宋" w:hint="eastAsia"/>
          <w:sz w:val="22"/>
        </w:rPr>
        <w:t>孔子核心思想是“仁政”，提出“民贵君轻”观点</w:t>
      </w:r>
    </w:p>
    <w:p w:rsidR="000F0C41" w:rsidRPr="000F0C41" w:rsidRDefault="000F0C41" w:rsidP="000F0C41">
      <w:pPr>
        <w:spacing w:line="500" w:lineRule="exact"/>
        <w:rPr>
          <w:rFonts w:ascii="仿宋" w:eastAsia="仿宋" w:hAnsi="仿宋"/>
          <w:sz w:val="22"/>
        </w:rPr>
      </w:pPr>
      <w:r w:rsidRPr="000F0C41">
        <w:rPr>
          <w:rFonts w:ascii="仿宋" w:eastAsia="仿宋" w:hAnsi="仿宋"/>
          <w:sz w:val="22"/>
        </w:rPr>
        <w:t>8</w:t>
      </w:r>
      <w:r>
        <w:rPr>
          <w:rFonts w:ascii="仿宋" w:eastAsia="仿宋" w:hAnsi="仿宋" w:hint="eastAsia"/>
          <w:sz w:val="22"/>
        </w:rPr>
        <w:t xml:space="preserve">． </w:t>
      </w:r>
      <w:r w:rsidRPr="000F0C41">
        <w:rPr>
          <w:rFonts w:ascii="仿宋" w:eastAsia="仿宋" w:hAnsi="仿宋" w:hint="eastAsia"/>
          <w:sz w:val="22"/>
        </w:rPr>
        <w:t>下列关于《共产党宣言》的说法不正确的是：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w:t>
      </w:r>
      <w:r w:rsidRPr="000F0C41">
        <w:rPr>
          <w:rFonts w:ascii="仿宋" w:eastAsia="仿宋" w:hAnsi="仿宋"/>
          <w:sz w:val="22"/>
        </w:rPr>
        <w:t>.</w:t>
      </w:r>
      <w:r w:rsidRPr="000F0C41">
        <w:rPr>
          <w:rFonts w:ascii="仿宋" w:eastAsia="仿宋" w:hAnsi="仿宋" w:hint="eastAsia"/>
          <w:sz w:val="22"/>
        </w:rPr>
        <w:t>是法国大革命的理论基础</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w:t>
      </w:r>
      <w:r w:rsidRPr="000F0C41">
        <w:rPr>
          <w:rFonts w:ascii="仿宋" w:eastAsia="仿宋" w:hAnsi="仿宋"/>
          <w:sz w:val="22"/>
        </w:rPr>
        <w:t>.</w:t>
      </w:r>
      <w:r w:rsidRPr="000F0C41">
        <w:rPr>
          <w:rFonts w:ascii="仿宋" w:eastAsia="仿宋" w:hAnsi="仿宋" w:hint="eastAsia"/>
          <w:sz w:val="22"/>
        </w:rPr>
        <w:t>标志着马克思主义的正式诞生</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w:t>
      </w:r>
      <w:r w:rsidRPr="000F0C41">
        <w:rPr>
          <w:rFonts w:ascii="仿宋" w:eastAsia="仿宋" w:hAnsi="仿宋"/>
          <w:sz w:val="22"/>
        </w:rPr>
        <w:t>.</w:t>
      </w:r>
      <w:r w:rsidRPr="000F0C41">
        <w:rPr>
          <w:rFonts w:ascii="仿宋" w:eastAsia="仿宋" w:hAnsi="仿宋" w:hint="eastAsia"/>
          <w:sz w:val="22"/>
        </w:rPr>
        <w:t>贯穿全书的基本思想是唯物主义的历史观</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w:t>
      </w:r>
      <w:r w:rsidRPr="000F0C41">
        <w:rPr>
          <w:rFonts w:ascii="仿宋" w:eastAsia="仿宋" w:hAnsi="仿宋"/>
          <w:sz w:val="22"/>
        </w:rPr>
        <w:t>.</w:t>
      </w:r>
      <w:r w:rsidRPr="000F0C41">
        <w:rPr>
          <w:rFonts w:ascii="仿宋" w:eastAsia="仿宋" w:hAnsi="仿宋" w:hint="eastAsia"/>
          <w:sz w:val="22"/>
        </w:rPr>
        <w:t>把马克思主义哲学、政治经济学和科学社会主义原理融为一体</w:t>
      </w:r>
    </w:p>
    <w:p w:rsidR="000F0C41" w:rsidRPr="000F0C41" w:rsidRDefault="000F0C41" w:rsidP="000F0C41">
      <w:pPr>
        <w:spacing w:line="500" w:lineRule="exact"/>
        <w:rPr>
          <w:rFonts w:ascii="仿宋" w:eastAsia="仿宋" w:hAnsi="仿宋"/>
          <w:sz w:val="22"/>
        </w:rPr>
      </w:pPr>
      <w:r w:rsidRPr="000F0C41">
        <w:rPr>
          <w:rFonts w:ascii="仿宋" w:eastAsia="仿宋" w:hAnsi="仿宋"/>
          <w:sz w:val="22"/>
        </w:rPr>
        <w:t>9</w:t>
      </w:r>
      <w:r>
        <w:rPr>
          <w:rFonts w:ascii="仿宋" w:eastAsia="仿宋" w:hAnsi="仿宋" w:hint="eastAsia"/>
          <w:sz w:val="22"/>
        </w:rPr>
        <w:t xml:space="preserve">． </w:t>
      </w:r>
      <w:r w:rsidRPr="000F0C41">
        <w:rPr>
          <w:rFonts w:ascii="仿宋" w:eastAsia="仿宋" w:hAnsi="仿宋" w:hint="eastAsia"/>
          <w:sz w:val="22"/>
        </w:rPr>
        <w:t>关于这张古代作战图，下列说法正确的是：</w:t>
      </w:r>
    </w:p>
    <w:p w:rsidR="000F0C41" w:rsidRPr="000F0C41" w:rsidRDefault="000F0C41" w:rsidP="000F0C41">
      <w:pPr>
        <w:spacing w:line="500" w:lineRule="exact"/>
        <w:ind w:firstLineChars="200" w:firstLine="440"/>
        <w:rPr>
          <w:rFonts w:ascii="仿宋" w:eastAsia="仿宋" w:hAnsi="仿宋"/>
          <w:sz w:val="22"/>
        </w:rPr>
      </w:pPr>
    </w:p>
    <w:p w:rsidR="000F0C41" w:rsidRDefault="000F0C41" w:rsidP="000F0C41">
      <w:pPr>
        <w:spacing w:line="500" w:lineRule="exact"/>
        <w:ind w:firstLine="440"/>
        <w:rPr>
          <w:rFonts w:ascii="仿宋" w:eastAsia="仿宋" w:hAnsi="仿宋"/>
          <w:sz w:val="22"/>
        </w:rPr>
      </w:pPr>
    </w:p>
    <w:p w:rsidR="000F0C41" w:rsidRDefault="000F0C41" w:rsidP="000F0C41">
      <w:pPr>
        <w:spacing w:line="500" w:lineRule="exact"/>
        <w:ind w:firstLine="440"/>
        <w:rPr>
          <w:rFonts w:ascii="仿宋" w:eastAsia="仿宋" w:hAnsi="仿宋"/>
          <w:sz w:val="22"/>
        </w:rPr>
      </w:pPr>
    </w:p>
    <w:p w:rsidR="000F0C41" w:rsidRDefault="000F0C41" w:rsidP="000F0C41">
      <w:pPr>
        <w:spacing w:line="500" w:lineRule="exact"/>
        <w:ind w:firstLine="440"/>
        <w:rPr>
          <w:rFonts w:ascii="仿宋" w:eastAsia="仿宋" w:hAnsi="仿宋"/>
          <w:sz w:val="22"/>
        </w:rPr>
      </w:pPr>
      <w:r>
        <w:rPr>
          <w:noProof/>
        </w:rPr>
        <w:lastRenderedPageBreak/>
        <w:drawing>
          <wp:anchor distT="0" distB="0" distL="114300" distR="114300" simplePos="0" relativeHeight="251694080" behindDoc="0" locked="0" layoutInCell="1" allowOverlap="1" wp14:anchorId="55A3114B" wp14:editId="6BDB4CA0">
            <wp:simplePos x="0" y="0"/>
            <wp:positionH relativeFrom="column">
              <wp:posOffset>335280</wp:posOffset>
            </wp:positionH>
            <wp:positionV relativeFrom="paragraph">
              <wp:posOffset>-52070</wp:posOffset>
            </wp:positionV>
            <wp:extent cx="2258279" cy="1947863"/>
            <wp:effectExtent l="0" t="0" r="8890" b="0"/>
            <wp:wrapNone/>
            <wp:docPr id="23" name="图片 23" descr="http://fb.fbcontent.cn/api/xingce/images/13b1cad20180cef.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b.fbcontent.cn/api/xingce/images/13b1cad20180cef.png?width=7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8279" cy="19478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C41" w:rsidRDefault="000F0C41" w:rsidP="000F0C41">
      <w:pPr>
        <w:spacing w:line="500" w:lineRule="exact"/>
        <w:ind w:firstLine="440"/>
        <w:rPr>
          <w:rFonts w:ascii="仿宋" w:eastAsia="仿宋" w:hAnsi="仿宋"/>
          <w:sz w:val="22"/>
        </w:rPr>
      </w:pPr>
    </w:p>
    <w:p w:rsidR="000F0C41" w:rsidRDefault="000F0C41" w:rsidP="000F0C41">
      <w:pPr>
        <w:spacing w:line="500" w:lineRule="exact"/>
        <w:ind w:firstLine="440"/>
        <w:rPr>
          <w:rFonts w:ascii="仿宋" w:eastAsia="仿宋" w:hAnsi="仿宋"/>
          <w:sz w:val="22"/>
        </w:rPr>
      </w:pPr>
    </w:p>
    <w:p w:rsidR="000F0C41" w:rsidRDefault="000F0C41" w:rsidP="000F0C41">
      <w:pPr>
        <w:spacing w:line="500" w:lineRule="exact"/>
        <w:ind w:firstLine="440"/>
        <w:rPr>
          <w:rFonts w:ascii="仿宋" w:eastAsia="仿宋" w:hAnsi="仿宋"/>
          <w:sz w:val="22"/>
        </w:rPr>
      </w:pPr>
    </w:p>
    <w:p w:rsidR="000F0C41" w:rsidRDefault="000F0C41" w:rsidP="000F0C41">
      <w:pPr>
        <w:spacing w:line="500" w:lineRule="exact"/>
        <w:ind w:firstLine="440"/>
        <w:rPr>
          <w:rFonts w:ascii="仿宋" w:eastAsia="仿宋" w:hAnsi="仿宋"/>
          <w:sz w:val="22"/>
        </w:rPr>
      </w:pPr>
    </w:p>
    <w:p w:rsidR="000F0C41" w:rsidRDefault="000F0C41" w:rsidP="000F0C41">
      <w:pPr>
        <w:spacing w:line="500" w:lineRule="exact"/>
        <w:ind w:firstLine="440"/>
        <w:rPr>
          <w:rFonts w:ascii="仿宋" w:eastAsia="仿宋" w:hAnsi="仿宋"/>
          <w:sz w:val="22"/>
        </w:rPr>
      </w:pP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A．战役发生在南北朝时期</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B．交战双方是齐国和韩国</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C．历史上称其为“马陵之战”</w:t>
      </w:r>
    </w:p>
    <w:p w:rsidR="000F0C41" w:rsidRPr="000F0C41" w:rsidRDefault="000F0C41" w:rsidP="000F0C41">
      <w:pPr>
        <w:spacing w:line="500" w:lineRule="exact"/>
        <w:ind w:firstLineChars="200" w:firstLine="440"/>
        <w:rPr>
          <w:rFonts w:ascii="仿宋" w:eastAsia="仿宋" w:hAnsi="仿宋"/>
          <w:sz w:val="22"/>
        </w:rPr>
      </w:pPr>
      <w:r w:rsidRPr="000F0C41">
        <w:rPr>
          <w:rFonts w:ascii="仿宋" w:eastAsia="仿宋" w:hAnsi="仿宋" w:hint="eastAsia"/>
          <w:sz w:val="22"/>
        </w:rPr>
        <w:t>D．孙膑、白起是交战双方的指挥者</w:t>
      </w:r>
    </w:p>
    <w:p w:rsidR="000F0C41" w:rsidRPr="000F0C41" w:rsidRDefault="000F0C41" w:rsidP="000F0C41">
      <w:pPr>
        <w:spacing w:line="500" w:lineRule="exact"/>
        <w:rPr>
          <w:rFonts w:ascii="仿宋" w:eastAsia="仿宋" w:hAnsi="仿宋"/>
          <w:sz w:val="22"/>
        </w:rPr>
      </w:pPr>
      <w:r w:rsidRPr="000F0C41">
        <w:rPr>
          <w:rFonts w:ascii="仿宋" w:eastAsia="仿宋" w:hAnsi="仿宋"/>
          <w:sz w:val="22"/>
        </w:rPr>
        <w:t>10</w:t>
      </w:r>
      <w:r>
        <w:rPr>
          <w:rFonts w:ascii="仿宋" w:eastAsia="仿宋" w:hAnsi="仿宋" w:hint="eastAsia"/>
          <w:sz w:val="22"/>
        </w:rPr>
        <w:t>．</w:t>
      </w:r>
      <w:r w:rsidRPr="000F0C41">
        <w:rPr>
          <w:rFonts w:ascii="仿宋" w:eastAsia="仿宋" w:hAnsi="仿宋" w:hint="eastAsia"/>
          <w:sz w:val="22"/>
        </w:rPr>
        <w:t>关于佛教、基督教和伊斯兰教，下列说法正确的是：</w:t>
      </w:r>
    </w:p>
    <w:p w:rsidR="000F0C41" w:rsidRPr="000F0C41" w:rsidRDefault="000F0C41" w:rsidP="000F0C41">
      <w:pPr>
        <w:spacing w:line="500" w:lineRule="exact"/>
        <w:ind w:firstLineChars="200" w:firstLine="440"/>
        <w:rPr>
          <w:rFonts w:ascii="仿宋" w:eastAsia="仿宋" w:hAnsi="仿宋"/>
          <w:sz w:val="22"/>
        </w:rPr>
      </w:pPr>
      <w:r w:rsidRPr="000F0C41">
        <w:rPr>
          <w:rFonts w:ascii="仿宋" w:eastAsia="仿宋" w:hAnsi="仿宋" w:hint="eastAsia"/>
          <w:sz w:val="22"/>
        </w:rPr>
        <w:t>A．都是</w:t>
      </w:r>
      <w:proofErr w:type="gramStart"/>
      <w:r w:rsidRPr="000F0C41">
        <w:rPr>
          <w:rFonts w:ascii="仿宋" w:eastAsia="仿宋" w:hAnsi="仿宋" w:hint="eastAsia"/>
          <w:sz w:val="22"/>
        </w:rPr>
        <w:t>一</w:t>
      </w:r>
      <w:proofErr w:type="gramEnd"/>
      <w:r w:rsidRPr="000F0C41">
        <w:rPr>
          <w:rFonts w:ascii="仿宋" w:eastAsia="仿宋" w:hAnsi="仿宋" w:hint="eastAsia"/>
          <w:sz w:val="22"/>
        </w:rPr>
        <w:t>神论宗教</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B．都以亚洲为发源地</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C．基督教产生时间最早</w:t>
      </w:r>
    </w:p>
    <w:p w:rsidR="000F0C41" w:rsidRPr="000F0C41" w:rsidRDefault="000F0C41" w:rsidP="000F0C41">
      <w:pPr>
        <w:spacing w:line="500" w:lineRule="exact"/>
        <w:ind w:firstLineChars="200" w:firstLine="440"/>
        <w:rPr>
          <w:rFonts w:ascii="仿宋" w:eastAsia="仿宋" w:hAnsi="仿宋"/>
          <w:sz w:val="22"/>
        </w:rPr>
      </w:pPr>
      <w:r w:rsidRPr="000F0C41">
        <w:rPr>
          <w:rFonts w:ascii="仿宋" w:eastAsia="仿宋" w:hAnsi="仿宋" w:hint="eastAsia"/>
          <w:sz w:val="22"/>
        </w:rPr>
        <w:t>D．目前佛教信仰人数最多</w:t>
      </w:r>
    </w:p>
    <w:p w:rsidR="000F0C41" w:rsidRPr="000F0C41" w:rsidRDefault="000F0C41" w:rsidP="000F0C41">
      <w:pPr>
        <w:spacing w:line="500" w:lineRule="exact"/>
        <w:ind w:left="440" w:hangingChars="200" w:hanging="440"/>
        <w:rPr>
          <w:rFonts w:ascii="仿宋" w:eastAsia="仿宋" w:hAnsi="仿宋"/>
          <w:sz w:val="22"/>
        </w:rPr>
      </w:pPr>
      <w:r w:rsidRPr="000F0C41">
        <w:rPr>
          <w:rFonts w:ascii="仿宋" w:eastAsia="仿宋" w:hAnsi="仿宋"/>
          <w:sz w:val="22"/>
        </w:rPr>
        <w:t>11</w:t>
      </w:r>
      <w:r>
        <w:rPr>
          <w:rFonts w:ascii="仿宋" w:eastAsia="仿宋" w:hAnsi="仿宋" w:hint="eastAsia"/>
          <w:sz w:val="22"/>
        </w:rPr>
        <w:t>．</w:t>
      </w:r>
      <w:r w:rsidRPr="000F0C41">
        <w:rPr>
          <w:rFonts w:ascii="仿宋" w:eastAsia="仿宋" w:hAnsi="仿宋" w:hint="eastAsia"/>
          <w:sz w:val="22"/>
        </w:rPr>
        <w:t>甲乙两家是邻居，甲家</w:t>
      </w:r>
      <w:proofErr w:type="gramStart"/>
      <w:r w:rsidRPr="000F0C41">
        <w:rPr>
          <w:rFonts w:ascii="仿宋" w:eastAsia="仿宋" w:hAnsi="仿宋" w:hint="eastAsia"/>
          <w:sz w:val="22"/>
        </w:rPr>
        <w:t>在距乙家</w:t>
      </w:r>
      <w:proofErr w:type="gramEnd"/>
      <w:r w:rsidRPr="000F0C41">
        <w:rPr>
          <w:rFonts w:ascii="仿宋" w:eastAsia="仿宋" w:hAnsi="仿宋" w:hint="eastAsia"/>
          <w:sz w:val="22"/>
        </w:rPr>
        <w:t>地基2米处种有一棵大树。每逢刮大风，风便会将这棵树的一些大树枝刮落到乙家房屋上。</w:t>
      </w:r>
      <w:proofErr w:type="gramStart"/>
      <w:r w:rsidRPr="000F0C41">
        <w:rPr>
          <w:rFonts w:ascii="仿宋" w:eastAsia="仿宋" w:hAnsi="仿宋" w:hint="eastAsia"/>
          <w:sz w:val="22"/>
        </w:rPr>
        <w:t>乙担心</w:t>
      </w:r>
      <w:proofErr w:type="gramEnd"/>
      <w:r w:rsidRPr="000F0C41">
        <w:rPr>
          <w:rFonts w:ascii="仿宋" w:eastAsia="仿宋" w:hAnsi="仿宋" w:hint="eastAsia"/>
          <w:sz w:val="22"/>
        </w:rPr>
        <w:t>会损坏房屋，多次找甲协商，要求甲将树枝砍去一些，被甲拒绝。某日，暴风雨即将来临，</w:t>
      </w:r>
      <w:proofErr w:type="gramStart"/>
      <w:r w:rsidRPr="000F0C41">
        <w:rPr>
          <w:rFonts w:ascii="仿宋" w:eastAsia="仿宋" w:hAnsi="仿宋" w:hint="eastAsia"/>
          <w:sz w:val="22"/>
        </w:rPr>
        <w:t>乙再次</w:t>
      </w:r>
      <w:proofErr w:type="gramEnd"/>
      <w:r w:rsidRPr="000F0C41">
        <w:rPr>
          <w:rFonts w:ascii="仿宋" w:eastAsia="仿宋" w:hAnsi="仿宋" w:hint="eastAsia"/>
          <w:sz w:val="22"/>
        </w:rPr>
        <w:t>找甲协商却没找到，情急之下自己砍去了一些伸到自家房屋上的树枝。甲回家后要求</w:t>
      </w:r>
      <w:proofErr w:type="gramStart"/>
      <w:r w:rsidRPr="000F0C41">
        <w:rPr>
          <w:rFonts w:ascii="仿宋" w:eastAsia="仿宋" w:hAnsi="仿宋" w:hint="eastAsia"/>
          <w:sz w:val="22"/>
        </w:rPr>
        <w:t>乙赔偿</w:t>
      </w:r>
      <w:proofErr w:type="gramEnd"/>
      <w:r w:rsidRPr="000F0C41">
        <w:rPr>
          <w:rFonts w:ascii="仿宋" w:eastAsia="仿宋" w:hAnsi="仿宋" w:hint="eastAsia"/>
          <w:sz w:val="22"/>
        </w:rPr>
        <w:t>500元，乙不同意，甲将乙起诉至法院。</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 xml:space="preserve">下列说法正确的是： </w:t>
      </w:r>
    </w:p>
    <w:p w:rsidR="000F0C41" w:rsidRPr="000F0C41" w:rsidRDefault="000F0C41" w:rsidP="000F0C41">
      <w:pPr>
        <w:spacing w:line="500" w:lineRule="exact"/>
        <w:ind w:leftChars="200" w:left="420"/>
        <w:rPr>
          <w:rFonts w:ascii="仿宋" w:eastAsia="仿宋" w:hAnsi="仿宋"/>
          <w:sz w:val="22"/>
        </w:rPr>
      </w:pPr>
      <w:r w:rsidRPr="000F0C41">
        <w:rPr>
          <w:rFonts w:ascii="仿宋" w:eastAsia="仿宋" w:hAnsi="仿宋" w:hint="eastAsia"/>
          <w:sz w:val="22"/>
        </w:rPr>
        <w:t>A．狂风暴雨即将来临，乙砍掉一些树枝来避免自己房屋的损害属于紧急避险，因而乙不应承担民事责任</w:t>
      </w:r>
    </w:p>
    <w:p w:rsidR="000F0C41" w:rsidRPr="000F0C41" w:rsidRDefault="000F0C41" w:rsidP="000F0C41">
      <w:pPr>
        <w:spacing w:line="500" w:lineRule="exact"/>
        <w:ind w:leftChars="200" w:left="420"/>
        <w:rPr>
          <w:rFonts w:ascii="仿宋" w:eastAsia="仿宋" w:hAnsi="仿宋"/>
          <w:sz w:val="22"/>
        </w:rPr>
      </w:pPr>
      <w:r w:rsidRPr="000F0C41">
        <w:rPr>
          <w:rFonts w:ascii="仿宋" w:eastAsia="仿宋" w:hAnsi="仿宋" w:hint="eastAsia"/>
          <w:sz w:val="22"/>
        </w:rPr>
        <w:t>B．乙的行为已经构成了对</w:t>
      </w:r>
      <w:proofErr w:type="gramStart"/>
      <w:r w:rsidRPr="000F0C41">
        <w:rPr>
          <w:rFonts w:ascii="仿宋" w:eastAsia="仿宋" w:hAnsi="仿宋" w:hint="eastAsia"/>
          <w:sz w:val="22"/>
        </w:rPr>
        <w:t>甲财产</w:t>
      </w:r>
      <w:proofErr w:type="gramEnd"/>
      <w:r w:rsidRPr="000F0C41">
        <w:rPr>
          <w:rFonts w:ascii="仿宋" w:eastAsia="仿宋" w:hAnsi="仿宋" w:hint="eastAsia"/>
          <w:sz w:val="22"/>
        </w:rPr>
        <w:t>权利的侵害，因为乙为自己的利益未经</w:t>
      </w:r>
      <w:proofErr w:type="gramStart"/>
      <w:r w:rsidRPr="000F0C41">
        <w:rPr>
          <w:rFonts w:ascii="仿宋" w:eastAsia="仿宋" w:hAnsi="仿宋" w:hint="eastAsia"/>
          <w:sz w:val="22"/>
        </w:rPr>
        <w:t>甲同意</w:t>
      </w:r>
      <w:proofErr w:type="gramEnd"/>
      <w:r w:rsidRPr="000F0C41">
        <w:rPr>
          <w:rFonts w:ascii="仿宋" w:eastAsia="仿宋" w:hAnsi="仿宋" w:hint="eastAsia"/>
          <w:sz w:val="22"/>
        </w:rPr>
        <w:t>就砍掉了一些树枝，因此，</w:t>
      </w:r>
      <w:proofErr w:type="gramStart"/>
      <w:r w:rsidRPr="000F0C41">
        <w:rPr>
          <w:rFonts w:ascii="仿宋" w:eastAsia="仿宋" w:hAnsi="仿宋" w:hint="eastAsia"/>
          <w:sz w:val="22"/>
        </w:rPr>
        <w:t>乙应当</w:t>
      </w:r>
      <w:proofErr w:type="gramEnd"/>
      <w:r w:rsidRPr="000F0C41">
        <w:rPr>
          <w:rFonts w:ascii="仿宋" w:eastAsia="仿宋" w:hAnsi="仿宋" w:hint="eastAsia"/>
          <w:sz w:val="22"/>
        </w:rPr>
        <w:t>承担赔偿责任</w:t>
      </w:r>
    </w:p>
    <w:p w:rsidR="000F0C41" w:rsidRPr="000F0C41" w:rsidRDefault="000F0C41" w:rsidP="000F0C41">
      <w:pPr>
        <w:spacing w:line="500" w:lineRule="exact"/>
        <w:ind w:leftChars="200" w:left="420"/>
        <w:rPr>
          <w:rFonts w:ascii="仿宋" w:eastAsia="仿宋" w:hAnsi="仿宋"/>
          <w:sz w:val="22"/>
        </w:rPr>
      </w:pPr>
      <w:r w:rsidRPr="000F0C41">
        <w:rPr>
          <w:rFonts w:ascii="仿宋" w:eastAsia="仿宋" w:hAnsi="仿宋" w:hint="eastAsia"/>
          <w:sz w:val="22"/>
        </w:rPr>
        <w:t>C．虽然这棵</w:t>
      </w:r>
      <w:proofErr w:type="gramStart"/>
      <w:r w:rsidRPr="000F0C41">
        <w:rPr>
          <w:rFonts w:ascii="仿宋" w:eastAsia="仿宋" w:hAnsi="仿宋" w:hint="eastAsia"/>
          <w:sz w:val="22"/>
        </w:rPr>
        <w:t>树属于</w:t>
      </w:r>
      <w:proofErr w:type="gramEnd"/>
      <w:r w:rsidRPr="000F0C41">
        <w:rPr>
          <w:rFonts w:ascii="仿宋" w:eastAsia="仿宋" w:hAnsi="仿宋" w:hint="eastAsia"/>
          <w:sz w:val="22"/>
        </w:rPr>
        <w:t>甲，但因伸到了乙的房顶，这棵树在乙房屋界内的部分应当属于乙，因此，乙砍掉那些树枝是合法的，不应承担民事责任</w:t>
      </w:r>
    </w:p>
    <w:p w:rsidR="000F0C41" w:rsidRPr="000F0C41" w:rsidRDefault="000F0C41" w:rsidP="000F0C41">
      <w:pPr>
        <w:spacing w:line="500" w:lineRule="exact"/>
        <w:ind w:leftChars="200" w:left="420"/>
        <w:rPr>
          <w:rFonts w:ascii="仿宋" w:eastAsia="仿宋" w:hAnsi="仿宋"/>
          <w:sz w:val="22"/>
        </w:rPr>
      </w:pPr>
      <w:r w:rsidRPr="000F0C41">
        <w:rPr>
          <w:rFonts w:ascii="仿宋" w:eastAsia="仿宋" w:hAnsi="仿宋" w:hint="eastAsia"/>
          <w:sz w:val="22"/>
        </w:rPr>
        <w:lastRenderedPageBreak/>
        <w:t>D．乙的行为已经构成了对</w:t>
      </w:r>
      <w:proofErr w:type="gramStart"/>
      <w:r w:rsidRPr="000F0C41">
        <w:rPr>
          <w:rFonts w:ascii="仿宋" w:eastAsia="仿宋" w:hAnsi="仿宋" w:hint="eastAsia"/>
          <w:sz w:val="22"/>
        </w:rPr>
        <w:t>甲财产</w:t>
      </w:r>
      <w:proofErr w:type="gramEnd"/>
      <w:r w:rsidRPr="000F0C41">
        <w:rPr>
          <w:rFonts w:ascii="仿宋" w:eastAsia="仿宋" w:hAnsi="仿宋" w:hint="eastAsia"/>
          <w:sz w:val="22"/>
        </w:rPr>
        <w:t>权利的侵害，因为乙为自己的利益未经</w:t>
      </w:r>
      <w:proofErr w:type="gramStart"/>
      <w:r w:rsidRPr="000F0C41">
        <w:rPr>
          <w:rFonts w:ascii="仿宋" w:eastAsia="仿宋" w:hAnsi="仿宋" w:hint="eastAsia"/>
          <w:sz w:val="22"/>
        </w:rPr>
        <w:t>甲同意</w:t>
      </w:r>
      <w:proofErr w:type="gramEnd"/>
      <w:r w:rsidRPr="000F0C41">
        <w:rPr>
          <w:rFonts w:ascii="仿宋" w:eastAsia="仿宋" w:hAnsi="仿宋" w:hint="eastAsia"/>
          <w:sz w:val="22"/>
        </w:rPr>
        <w:t>就砍掉了一些树枝。但是乙在</w:t>
      </w:r>
      <w:proofErr w:type="gramStart"/>
      <w:r w:rsidRPr="000F0C41">
        <w:rPr>
          <w:rFonts w:ascii="仿宋" w:eastAsia="仿宋" w:hAnsi="仿宋" w:hint="eastAsia"/>
          <w:sz w:val="22"/>
        </w:rPr>
        <w:t>砍之前</w:t>
      </w:r>
      <w:proofErr w:type="gramEnd"/>
      <w:r w:rsidRPr="000F0C41">
        <w:rPr>
          <w:rFonts w:ascii="仿宋" w:eastAsia="仿宋" w:hAnsi="仿宋" w:hint="eastAsia"/>
          <w:sz w:val="22"/>
        </w:rPr>
        <w:t>有意愿但无法告知甲，因此可免其部分责任</w:t>
      </w:r>
    </w:p>
    <w:p w:rsidR="000F0C41" w:rsidRPr="000F0C41" w:rsidRDefault="000F0C41" w:rsidP="000F0C41">
      <w:pPr>
        <w:spacing w:line="500" w:lineRule="exact"/>
        <w:rPr>
          <w:rFonts w:ascii="仿宋" w:eastAsia="仿宋" w:hAnsi="仿宋"/>
          <w:sz w:val="22"/>
        </w:rPr>
      </w:pPr>
      <w:r w:rsidRPr="000F0C41">
        <w:rPr>
          <w:rFonts w:ascii="仿宋" w:eastAsia="仿宋" w:hAnsi="仿宋"/>
          <w:sz w:val="22"/>
        </w:rPr>
        <w:t>12</w:t>
      </w:r>
      <w:r w:rsidRPr="000F0C41">
        <w:rPr>
          <w:rFonts w:ascii="仿宋" w:eastAsia="仿宋" w:hAnsi="仿宋" w:hint="eastAsia"/>
          <w:sz w:val="22"/>
        </w:rPr>
        <w:t>．下列哪一典故与《庄子》无关：</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A．鹏程万里</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B．庖丁解牛</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C．庄生梦蝶</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D．刻舟求剑</w:t>
      </w:r>
    </w:p>
    <w:p w:rsidR="000F0C41" w:rsidRPr="000F0C41" w:rsidRDefault="000F0C41" w:rsidP="000F0C41">
      <w:pPr>
        <w:spacing w:line="500" w:lineRule="exact"/>
        <w:rPr>
          <w:rFonts w:ascii="仿宋" w:eastAsia="仿宋" w:hAnsi="仿宋"/>
          <w:sz w:val="22"/>
        </w:rPr>
      </w:pPr>
      <w:r w:rsidRPr="000F0C41">
        <w:rPr>
          <w:rFonts w:ascii="仿宋" w:eastAsia="仿宋" w:hAnsi="仿宋"/>
          <w:sz w:val="22"/>
        </w:rPr>
        <w:t>13</w:t>
      </w:r>
      <w:r w:rsidRPr="000F0C41">
        <w:rPr>
          <w:rFonts w:ascii="仿宋" w:eastAsia="仿宋" w:hAnsi="仿宋" w:hint="eastAsia"/>
          <w:sz w:val="22"/>
        </w:rPr>
        <w:t>．根据《中华人民共和国刑法修正案（八）》，下列说法正确的是：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A．社区矫正不适用犯罪分子</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B．给予外国政府官员财物可能构成犯罪</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C．行贿人主动交代行贿行为的，应当减免处罚</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D．审判的时候已满七十五周岁的人不应判处死刑</w:t>
      </w:r>
    </w:p>
    <w:p w:rsidR="000F0C41" w:rsidRPr="000F0C41" w:rsidRDefault="000F0C41" w:rsidP="000F0C41">
      <w:pPr>
        <w:spacing w:line="500" w:lineRule="exact"/>
        <w:rPr>
          <w:rFonts w:ascii="仿宋" w:eastAsia="仿宋" w:hAnsi="仿宋"/>
          <w:sz w:val="22"/>
        </w:rPr>
      </w:pPr>
      <w:r w:rsidRPr="000F0C41">
        <w:rPr>
          <w:rFonts w:ascii="仿宋" w:eastAsia="仿宋" w:hAnsi="仿宋"/>
          <w:sz w:val="22"/>
        </w:rPr>
        <w:t>14</w:t>
      </w:r>
      <w:r w:rsidRPr="000F0C41">
        <w:rPr>
          <w:rFonts w:ascii="仿宋" w:eastAsia="仿宋" w:hAnsi="仿宋" w:hint="eastAsia"/>
          <w:sz w:val="22"/>
        </w:rPr>
        <w:t>．下列说法中正确的一项是：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A．日光灯通过电流加热钨丝产生热量，继而产生光辐射来发光</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B．数码相机利用电子传感器技术，与</w:t>
      </w:r>
      <w:proofErr w:type="gramStart"/>
      <w:r w:rsidRPr="000F0C41">
        <w:rPr>
          <w:rFonts w:ascii="仿宋" w:eastAsia="仿宋" w:hAnsi="仿宋" w:hint="eastAsia"/>
          <w:sz w:val="22"/>
        </w:rPr>
        <w:t>普通相同</w:t>
      </w:r>
      <w:proofErr w:type="gramEnd"/>
      <w:r w:rsidRPr="000F0C41">
        <w:rPr>
          <w:rFonts w:ascii="仿宋" w:eastAsia="仿宋" w:hAnsi="仿宋" w:hint="eastAsia"/>
          <w:sz w:val="22"/>
        </w:rPr>
        <w:t>记录图像的原理基本相同</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C．等离子电视显示采用荧光粉显示屏幕，因而亮度高于液晶电视</w:t>
      </w:r>
    </w:p>
    <w:p w:rsidR="000F0C41" w:rsidRPr="000F0C41" w:rsidRDefault="000F0C41" w:rsidP="000F0C41">
      <w:pPr>
        <w:spacing w:line="500" w:lineRule="exact"/>
        <w:ind w:leftChars="200" w:left="420"/>
        <w:rPr>
          <w:rFonts w:ascii="仿宋" w:eastAsia="仿宋" w:hAnsi="仿宋"/>
          <w:sz w:val="22"/>
        </w:rPr>
      </w:pPr>
      <w:r w:rsidRPr="000F0C41">
        <w:rPr>
          <w:rFonts w:ascii="仿宋" w:eastAsia="仿宋" w:hAnsi="仿宋" w:hint="eastAsia"/>
          <w:sz w:val="22"/>
        </w:rPr>
        <w:t>D．激光打印机是把射到感光器的图像传印到打</w:t>
      </w:r>
      <w:proofErr w:type="gramStart"/>
      <w:r w:rsidRPr="000F0C41">
        <w:rPr>
          <w:rFonts w:ascii="仿宋" w:eastAsia="仿宋" w:hAnsi="仿宋" w:hint="eastAsia"/>
          <w:sz w:val="22"/>
        </w:rPr>
        <w:t>印板</w:t>
      </w:r>
      <w:proofErr w:type="gramEnd"/>
      <w:r w:rsidRPr="000F0C41">
        <w:rPr>
          <w:rFonts w:ascii="仿宋" w:eastAsia="仿宋" w:hAnsi="仿宋" w:hint="eastAsia"/>
          <w:sz w:val="22"/>
        </w:rPr>
        <w:t>（或复印纸）上，其原理与复印机不同</w:t>
      </w:r>
    </w:p>
    <w:p w:rsidR="000F0C41" w:rsidRPr="000F0C41" w:rsidRDefault="000F0C41" w:rsidP="000F0C41">
      <w:pPr>
        <w:spacing w:line="500" w:lineRule="exact"/>
        <w:rPr>
          <w:rFonts w:ascii="仿宋" w:eastAsia="仿宋" w:hAnsi="仿宋"/>
          <w:sz w:val="22"/>
        </w:rPr>
      </w:pPr>
      <w:r w:rsidRPr="000F0C41">
        <w:rPr>
          <w:rFonts w:ascii="仿宋" w:eastAsia="仿宋" w:hAnsi="仿宋"/>
          <w:sz w:val="22"/>
        </w:rPr>
        <w:t>15</w:t>
      </w:r>
      <w:r w:rsidRPr="000F0C41">
        <w:rPr>
          <w:rFonts w:ascii="仿宋" w:eastAsia="仿宋" w:hAnsi="仿宋" w:hint="eastAsia"/>
          <w:sz w:val="22"/>
        </w:rPr>
        <w:t>．下列表述不正确的是：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A．自然界中的金属在常温下一般呈固态</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B．惰性气体</w:t>
      </w:r>
      <w:proofErr w:type="gramStart"/>
      <w:r w:rsidRPr="000F0C41">
        <w:rPr>
          <w:rFonts w:ascii="仿宋" w:eastAsia="仿宋" w:hAnsi="仿宋" w:hint="eastAsia"/>
          <w:sz w:val="22"/>
        </w:rPr>
        <w:t>不</w:t>
      </w:r>
      <w:proofErr w:type="gramEnd"/>
      <w:r w:rsidRPr="000F0C41">
        <w:rPr>
          <w:rFonts w:ascii="仿宋" w:eastAsia="仿宋" w:hAnsi="仿宋" w:hint="eastAsia"/>
          <w:sz w:val="22"/>
        </w:rPr>
        <w:t>与其他物质发生化学反应</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C．天然气是一种无色无味无毒的气体燃料</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D．钢是铁和</w:t>
      </w:r>
      <w:proofErr w:type="gramStart"/>
      <w:r w:rsidRPr="000F0C41">
        <w:rPr>
          <w:rFonts w:ascii="仿宋" w:eastAsia="仿宋" w:hAnsi="仿宋" w:hint="eastAsia"/>
          <w:sz w:val="22"/>
        </w:rPr>
        <w:t>碳按照</w:t>
      </w:r>
      <w:proofErr w:type="gramEnd"/>
      <w:r w:rsidRPr="000F0C41">
        <w:rPr>
          <w:rFonts w:ascii="仿宋" w:eastAsia="仿宋" w:hAnsi="仿宋" w:hint="eastAsia"/>
          <w:sz w:val="22"/>
        </w:rPr>
        <w:t>一定比例加工而成的合金</w:t>
      </w:r>
    </w:p>
    <w:p w:rsidR="000F0C41" w:rsidRPr="000F0C41" w:rsidRDefault="000F0C41" w:rsidP="000F0C41">
      <w:pPr>
        <w:spacing w:line="500" w:lineRule="exact"/>
        <w:ind w:left="440" w:hangingChars="200" w:hanging="440"/>
        <w:rPr>
          <w:rFonts w:ascii="仿宋" w:eastAsia="仿宋" w:hAnsi="仿宋"/>
          <w:sz w:val="22"/>
        </w:rPr>
      </w:pPr>
      <w:r w:rsidRPr="000F0C41">
        <w:rPr>
          <w:rFonts w:ascii="仿宋" w:eastAsia="仿宋" w:hAnsi="仿宋"/>
          <w:sz w:val="22"/>
        </w:rPr>
        <w:t>16</w:t>
      </w:r>
      <w:r w:rsidRPr="000F0C41">
        <w:rPr>
          <w:rFonts w:ascii="仿宋" w:eastAsia="仿宋" w:hAnsi="仿宋" w:hint="eastAsia"/>
          <w:sz w:val="22"/>
        </w:rPr>
        <w:t>．作家肖伯纳说“人生有两大悲剧，一是没得到你心爱的东西，另一是得到了你心爱的东西”；学者周国平则说“人生有两大快乐，一是没有得到你心爱的东西，于是你可以去寻求和创造，另一是得到了你心爱的东西，于是你可去品味和体验”。</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从哲学角度看，两个观点存在差异的主要原因是：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lastRenderedPageBreak/>
        <w:t>A．追求真理是一个永无止境的认识过程</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B．价值判断和价值选择具有社会历史性特征</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C．人们的认识结果是由客观对主体的作用决定的</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D．意识对于客观事物的反映是主动的、有选择的</w:t>
      </w:r>
    </w:p>
    <w:p w:rsidR="000F0C41" w:rsidRPr="000F0C41" w:rsidRDefault="000F0C41" w:rsidP="000F0C41">
      <w:pPr>
        <w:spacing w:line="500" w:lineRule="exact"/>
        <w:rPr>
          <w:rFonts w:ascii="仿宋" w:eastAsia="仿宋" w:hAnsi="仿宋"/>
          <w:sz w:val="22"/>
        </w:rPr>
      </w:pPr>
      <w:r w:rsidRPr="000F0C41">
        <w:rPr>
          <w:rFonts w:ascii="仿宋" w:eastAsia="仿宋" w:hAnsi="仿宋"/>
          <w:sz w:val="22"/>
        </w:rPr>
        <w:t>17</w:t>
      </w:r>
      <w:r w:rsidRPr="000F0C41">
        <w:rPr>
          <w:rFonts w:ascii="仿宋" w:eastAsia="仿宋" w:hAnsi="仿宋" w:hint="eastAsia"/>
          <w:sz w:val="22"/>
        </w:rPr>
        <w:t>．世界大河中，与长江流向大致相同的是：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A．尼罗河</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B．印度河</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C．亚马逊河</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D．伏尔加河</w:t>
      </w:r>
    </w:p>
    <w:p w:rsidR="000F0C41" w:rsidRPr="000F0C41" w:rsidRDefault="000F0C41" w:rsidP="000F0C41">
      <w:pPr>
        <w:spacing w:line="500" w:lineRule="exact"/>
        <w:rPr>
          <w:rFonts w:ascii="仿宋" w:eastAsia="仿宋" w:hAnsi="仿宋"/>
          <w:sz w:val="22"/>
        </w:rPr>
      </w:pPr>
      <w:r w:rsidRPr="000F0C41">
        <w:rPr>
          <w:rFonts w:ascii="仿宋" w:eastAsia="仿宋" w:hAnsi="仿宋"/>
          <w:sz w:val="22"/>
        </w:rPr>
        <w:t>18</w:t>
      </w:r>
      <w:r w:rsidRPr="000F0C41">
        <w:rPr>
          <w:rFonts w:ascii="仿宋" w:eastAsia="仿宋" w:hAnsi="仿宋" w:hint="eastAsia"/>
          <w:sz w:val="22"/>
        </w:rPr>
        <w:t>．下列音乐作品与创作作者对应不正确的是：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A．《蓝色多瑙河》——巴赫</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B．《安魂曲》——莫扎特</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C．《天鹅湖》——柴可夫斯基</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D．《命运交响曲》——贝多芬</w:t>
      </w:r>
    </w:p>
    <w:p w:rsidR="000F0C41" w:rsidRPr="000F0C41" w:rsidRDefault="000F0C41" w:rsidP="000F0C41">
      <w:pPr>
        <w:spacing w:line="500" w:lineRule="exact"/>
        <w:ind w:left="440" w:hangingChars="200" w:hanging="440"/>
        <w:rPr>
          <w:rFonts w:ascii="仿宋" w:eastAsia="仿宋" w:hAnsi="仿宋"/>
          <w:sz w:val="22"/>
        </w:rPr>
      </w:pPr>
      <w:r w:rsidRPr="000F0C41">
        <w:rPr>
          <w:rFonts w:ascii="仿宋" w:eastAsia="仿宋" w:hAnsi="仿宋"/>
          <w:sz w:val="22"/>
        </w:rPr>
        <w:t>19</w:t>
      </w:r>
      <w:r>
        <w:rPr>
          <w:rFonts w:ascii="仿宋" w:eastAsia="仿宋" w:hAnsi="仿宋" w:hint="eastAsia"/>
          <w:sz w:val="22"/>
        </w:rPr>
        <w:t>．</w:t>
      </w:r>
      <w:r w:rsidRPr="000F0C41">
        <w:rPr>
          <w:rFonts w:ascii="仿宋" w:eastAsia="仿宋" w:hAnsi="仿宋" w:hint="eastAsia"/>
          <w:sz w:val="22"/>
        </w:rPr>
        <w:t>海鸥是最常见的海鸟，被称为海上航行安全的“预报员”，下列对海鸥“预报员”称号的解释不符合事实的是：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w:t>
      </w:r>
      <w:r w:rsidRPr="000F0C41">
        <w:rPr>
          <w:rFonts w:ascii="仿宋" w:eastAsia="仿宋" w:hAnsi="仿宋"/>
          <w:sz w:val="22"/>
        </w:rPr>
        <w:t>.</w:t>
      </w:r>
      <w:r w:rsidRPr="000F0C41">
        <w:rPr>
          <w:rFonts w:ascii="仿宋" w:eastAsia="仿宋" w:hAnsi="仿宋" w:hint="eastAsia"/>
          <w:sz w:val="22"/>
        </w:rPr>
        <w:t>如果海鸥贴近海面飞行，那么未来的天气将是晴好的</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w:t>
      </w:r>
      <w:r w:rsidRPr="000F0C41">
        <w:rPr>
          <w:rFonts w:ascii="仿宋" w:eastAsia="仿宋" w:hAnsi="仿宋"/>
          <w:sz w:val="22"/>
        </w:rPr>
        <w:t>.</w:t>
      </w:r>
      <w:r w:rsidRPr="000F0C41">
        <w:rPr>
          <w:rFonts w:ascii="仿宋" w:eastAsia="仿宋" w:hAnsi="仿宋" w:hint="eastAsia"/>
          <w:sz w:val="22"/>
        </w:rPr>
        <w:t>海鸥常落在浅滩、岩石或暗礁周围、航海者可据此判断附近是否有暗礁</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w:t>
      </w:r>
      <w:r w:rsidRPr="000F0C41">
        <w:rPr>
          <w:rFonts w:ascii="仿宋" w:eastAsia="仿宋" w:hAnsi="仿宋"/>
          <w:sz w:val="22"/>
        </w:rPr>
        <w:t>.</w:t>
      </w:r>
      <w:r w:rsidRPr="000F0C41">
        <w:rPr>
          <w:rFonts w:ascii="仿宋" w:eastAsia="仿宋" w:hAnsi="仿宋" w:hint="eastAsia"/>
          <w:sz w:val="22"/>
        </w:rPr>
        <w:t>海鸥有沿港口出入飞行的习性，迷失方向时可观察海欧的飞行方向寻找港口</w:t>
      </w:r>
    </w:p>
    <w:p w:rsidR="000F0C41" w:rsidRPr="000F0C41" w:rsidRDefault="000F0C41" w:rsidP="000F0C41">
      <w:pPr>
        <w:spacing w:line="500" w:lineRule="exact"/>
        <w:ind w:leftChars="200" w:left="420"/>
        <w:rPr>
          <w:rFonts w:ascii="仿宋" w:eastAsia="仿宋" w:hAnsi="仿宋"/>
          <w:sz w:val="22"/>
        </w:rPr>
      </w:pPr>
      <w:r w:rsidRPr="000F0C41">
        <w:rPr>
          <w:rFonts w:ascii="仿宋" w:eastAsia="仿宋" w:hAnsi="仿宋" w:hint="eastAsia"/>
          <w:sz w:val="22"/>
        </w:rPr>
        <w:t>D</w:t>
      </w:r>
      <w:r w:rsidRPr="000F0C41">
        <w:rPr>
          <w:rFonts w:ascii="仿宋" w:eastAsia="仿宋" w:hAnsi="仿宋"/>
          <w:sz w:val="22"/>
        </w:rPr>
        <w:t>.</w:t>
      </w:r>
      <w:r w:rsidRPr="000F0C41">
        <w:rPr>
          <w:rFonts w:ascii="仿宋" w:eastAsia="仿宋" w:hAnsi="仿宋" w:hint="eastAsia"/>
          <w:sz w:val="22"/>
        </w:rPr>
        <w:t>如果海鸥离开水面高高飞翔，成群结队地从海边飞向大海远处，则显示着暴风雨即将来临</w:t>
      </w:r>
    </w:p>
    <w:p w:rsidR="000F0C41" w:rsidRPr="000F0C41" w:rsidRDefault="000F0C41" w:rsidP="001A57D7">
      <w:pPr>
        <w:spacing w:line="500" w:lineRule="exact"/>
        <w:ind w:left="440" w:hangingChars="200" w:hanging="440"/>
        <w:rPr>
          <w:rFonts w:ascii="仿宋" w:eastAsia="仿宋" w:hAnsi="仿宋"/>
          <w:sz w:val="22"/>
        </w:rPr>
      </w:pPr>
      <w:r w:rsidRPr="000F0C41">
        <w:rPr>
          <w:rFonts w:ascii="仿宋" w:eastAsia="仿宋" w:hAnsi="仿宋"/>
          <w:sz w:val="22"/>
        </w:rPr>
        <w:t>20</w:t>
      </w:r>
      <w:r>
        <w:rPr>
          <w:rFonts w:ascii="仿宋" w:eastAsia="仿宋" w:hAnsi="仿宋" w:hint="eastAsia"/>
          <w:sz w:val="22"/>
        </w:rPr>
        <w:t>．</w:t>
      </w:r>
      <w:r w:rsidRPr="000F0C41">
        <w:rPr>
          <w:rFonts w:ascii="仿宋" w:eastAsia="仿宋" w:hAnsi="仿宋" w:hint="eastAsia"/>
          <w:sz w:val="22"/>
        </w:rPr>
        <w:t>人受伤后，如果伤口范围较大或损伤较严重，那么伤口在康复的过程中，尤其是最后结痂时，会有很痒的感觉。</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产生痒的感觉的原因是：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w:t>
      </w:r>
      <w:r w:rsidRPr="000F0C41">
        <w:rPr>
          <w:rFonts w:ascii="仿宋" w:eastAsia="仿宋" w:hAnsi="仿宋"/>
          <w:sz w:val="22"/>
        </w:rPr>
        <w:t>.</w:t>
      </w:r>
      <w:r w:rsidRPr="000F0C41">
        <w:rPr>
          <w:rFonts w:ascii="仿宋" w:eastAsia="仿宋" w:hAnsi="仿宋" w:hint="eastAsia"/>
          <w:sz w:val="22"/>
        </w:rPr>
        <w:t>伤口在愈合时，刺激了毛细血管的修复，</w:t>
      </w:r>
      <w:proofErr w:type="gramStart"/>
      <w:r w:rsidRPr="000F0C41">
        <w:rPr>
          <w:rFonts w:ascii="仿宋" w:eastAsia="仿宋" w:hAnsi="仿宋" w:hint="eastAsia"/>
          <w:sz w:val="22"/>
        </w:rPr>
        <w:t>旧组织</w:t>
      </w:r>
      <w:proofErr w:type="gramEnd"/>
      <w:r w:rsidRPr="000F0C41">
        <w:rPr>
          <w:rFonts w:ascii="仿宋" w:eastAsia="仿宋" w:hAnsi="仿宋" w:hint="eastAsia"/>
          <w:sz w:val="22"/>
        </w:rPr>
        <w:t>被分解吸收，从而产生痒的感觉</w:t>
      </w:r>
    </w:p>
    <w:p w:rsidR="000F0C41" w:rsidRPr="000F0C41" w:rsidRDefault="000F0C41" w:rsidP="001A57D7">
      <w:pPr>
        <w:spacing w:line="500" w:lineRule="exact"/>
        <w:ind w:leftChars="200" w:left="420"/>
        <w:rPr>
          <w:rFonts w:ascii="仿宋" w:eastAsia="仿宋" w:hAnsi="仿宋"/>
          <w:sz w:val="22"/>
        </w:rPr>
      </w:pPr>
      <w:r w:rsidRPr="000F0C41">
        <w:rPr>
          <w:rFonts w:ascii="仿宋" w:eastAsia="仿宋" w:hAnsi="仿宋" w:hint="eastAsia"/>
          <w:sz w:val="22"/>
        </w:rPr>
        <w:t>B</w:t>
      </w:r>
      <w:r w:rsidRPr="000F0C41">
        <w:rPr>
          <w:rFonts w:ascii="仿宋" w:eastAsia="仿宋" w:hAnsi="仿宋"/>
          <w:sz w:val="22"/>
        </w:rPr>
        <w:t>.</w:t>
      </w:r>
      <w:r w:rsidRPr="000F0C41">
        <w:rPr>
          <w:rFonts w:ascii="仿宋" w:eastAsia="仿宋" w:hAnsi="仿宋" w:hint="eastAsia"/>
          <w:sz w:val="22"/>
        </w:rPr>
        <w:t>伤口在愈合的过程中，快速生长的新生组织会刺激挤在一起的新生神经，产生痒的感觉</w:t>
      </w:r>
    </w:p>
    <w:p w:rsidR="000F0C41" w:rsidRPr="000F0C41" w:rsidRDefault="000F0C41" w:rsidP="001A57D7">
      <w:pPr>
        <w:spacing w:line="500" w:lineRule="exact"/>
        <w:ind w:leftChars="200" w:left="420"/>
        <w:rPr>
          <w:rFonts w:ascii="仿宋" w:eastAsia="仿宋" w:hAnsi="仿宋"/>
          <w:sz w:val="22"/>
        </w:rPr>
      </w:pPr>
      <w:r w:rsidRPr="000F0C41">
        <w:rPr>
          <w:rFonts w:ascii="仿宋" w:eastAsia="仿宋" w:hAnsi="仿宋" w:hint="eastAsia"/>
          <w:sz w:val="22"/>
        </w:rPr>
        <w:lastRenderedPageBreak/>
        <w:t>C</w:t>
      </w:r>
      <w:r w:rsidRPr="000F0C41">
        <w:rPr>
          <w:rFonts w:ascii="仿宋" w:eastAsia="仿宋" w:hAnsi="仿宋"/>
          <w:sz w:val="22"/>
        </w:rPr>
        <w:t>.</w:t>
      </w:r>
      <w:r w:rsidRPr="000F0C41">
        <w:rPr>
          <w:rFonts w:ascii="仿宋" w:eastAsia="仿宋" w:hAnsi="仿宋" w:hint="eastAsia"/>
          <w:sz w:val="22"/>
        </w:rPr>
        <w:t>伤口在愈合时，人体的免疫细胞会清除伤口中的细菌、细菌尸体刺激伤口从而产生痒的感觉</w:t>
      </w:r>
    </w:p>
    <w:p w:rsidR="000F0C41" w:rsidRPr="000F0C41" w:rsidRDefault="000F0C41" w:rsidP="001A57D7">
      <w:pPr>
        <w:spacing w:line="500" w:lineRule="exact"/>
        <w:ind w:leftChars="200" w:left="420"/>
        <w:rPr>
          <w:rFonts w:ascii="仿宋" w:eastAsia="仿宋" w:hAnsi="仿宋"/>
          <w:sz w:val="22"/>
        </w:rPr>
      </w:pPr>
      <w:r w:rsidRPr="000F0C41">
        <w:rPr>
          <w:rFonts w:ascii="仿宋" w:eastAsia="仿宋" w:hAnsi="仿宋" w:hint="eastAsia"/>
          <w:sz w:val="22"/>
        </w:rPr>
        <w:t>D</w:t>
      </w:r>
      <w:r w:rsidRPr="000F0C41">
        <w:rPr>
          <w:rFonts w:ascii="仿宋" w:eastAsia="仿宋" w:hAnsi="仿宋"/>
          <w:sz w:val="22"/>
        </w:rPr>
        <w:t>.</w:t>
      </w:r>
      <w:r w:rsidRPr="000F0C41">
        <w:rPr>
          <w:rFonts w:ascii="仿宋" w:eastAsia="仿宋" w:hAnsi="仿宋" w:hint="eastAsia"/>
          <w:sz w:val="22"/>
        </w:rPr>
        <w:t>伤口在愈合的过程中，新组织的生长和</w:t>
      </w:r>
      <w:proofErr w:type="gramStart"/>
      <w:r w:rsidRPr="000F0C41">
        <w:rPr>
          <w:rFonts w:ascii="仿宋" w:eastAsia="仿宋" w:hAnsi="仿宋" w:hint="eastAsia"/>
          <w:sz w:val="22"/>
        </w:rPr>
        <w:t>旧组织</w:t>
      </w:r>
      <w:proofErr w:type="gramEnd"/>
      <w:r w:rsidRPr="000F0C41">
        <w:rPr>
          <w:rFonts w:ascii="仿宋" w:eastAsia="仿宋" w:hAnsi="仿宋" w:hint="eastAsia"/>
          <w:sz w:val="22"/>
        </w:rPr>
        <w:t>的脱落会摩擦皮肤、从而在伤口周围产生痒的感觉</w:t>
      </w:r>
    </w:p>
    <w:p w:rsidR="000F0C41" w:rsidRPr="000F0C41" w:rsidRDefault="000F0C41" w:rsidP="001A57D7">
      <w:pPr>
        <w:spacing w:line="500" w:lineRule="exact"/>
        <w:ind w:left="440" w:hangingChars="200" w:hanging="440"/>
        <w:rPr>
          <w:rFonts w:ascii="仿宋" w:eastAsia="仿宋" w:hAnsi="仿宋"/>
          <w:sz w:val="22"/>
        </w:rPr>
      </w:pPr>
      <w:r w:rsidRPr="000F0C41">
        <w:rPr>
          <w:rFonts w:ascii="仿宋" w:eastAsia="仿宋" w:hAnsi="仿宋"/>
          <w:sz w:val="22"/>
        </w:rPr>
        <w:t>21</w:t>
      </w:r>
      <w:r w:rsidR="001A57D7">
        <w:rPr>
          <w:rFonts w:ascii="仿宋" w:eastAsia="仿宋" w:hAnsi="仿宋" w:hint="eastAsia"/>
          <w:sz w:val="22"/>
        </w:rPr>
        <w:t>．</w:t>
      </w:r>
      <w:r w:rsidRPr="000F0C41">
        <w:rPr>
          <w:rFonts w:ascii="仿宋" w:eastAsia="仿宋" w:hAnsi="仿宋" w:hint="eastAsia"/>
          <w:sz w:val="22"/>
        </w:rPr>
        <w:t>匾额是中国古建筑的重要组成部分，显示建筑物的性质，下列匾额与建筑物对应正确的一组是：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w:t>
      </w:r>
      <w:r w:rsidRPr="000F0C41">
        <w:rPr>
          <w:rFonts w:ascii="仿宋" w:eastAsia="仿宋" w:hAnsi="仿宋"/>
          <w:sz w:val="22"/>
        </w:rPr>
        <w:t>.</w:t>
      </w:r>
      <w:r w:rsidRPr="000F0C41">
        <w:rPr>
          <w:rFonts w:ascii="仿宋" w:eastAsia="仿宋" w:hAnsi="仿宋" w:hint="eastAsia"/>
          <w:sz w:val="22"/>
        </w:rPr>
        <w:t>明镜高悬——贡院</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w:t>
      </w:r>
      <w:r w:rsidRPr="000F0C41">
        <w:rPr>
          <w:rFonts w:ascii="仿宋" w:eastAsia="仿宋" w:hAnsi="仿宋"/>
          <w:sz w:val="22"/>
        </w:rPr>
        <w:t>.</w:t>
      </w:r>
      <w:r w:rsidRPr="000F0C41">
        <w:rPr>
          <w:rFonts w:ascii="仿宋" w:eastAsia="仿宋" w:hAnsi="仿宋" w:hint="eastAsia"/>
          <w:sz w:val="22"/>
        </w:rPr>
        <w:t>万世师表——关帝庙</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w:t>
      </w:r>
      <w:r w:rsidRPr="000F0C41">
        <w:rPr>
          <w:rFonts w:ascii="仿宋" w:eastAsia="仿宋" w:hAnsi="仿宋"/>
          <w:sz w:val="22"/>
        </w:rPr>
        <w:t>.</w:t>
      </w:r>
      <w:r w:rsidRPr="000F0C41">
        <w:rPr>
          <w:rFonts w:ascii="仿宋" w:eastAsia="仿宋" w:hAnsi="仿宋" w:hint="eastAsia"/>
          <w:sz w:val="22"/>
        </w:rPr>
        <w:t>还我河山——</w:t>
      </w:r>
      <w:proofErr w:type="gramStart"/>
      <w:r w:rsidRPr="000F0C41">
        <w:rPr>
          <w:rFonts w:ascii="仿宋" w:eastAsia="仿宋" w:hAnsi="仿宋" w:hint="eastAsia"/>
          <w:sz w:val="22"/>
        </w:rPr>
        <w:t>武候</w:t>
      </w:r>
      <w:proofErr w:type="gramEnd"/>
      <w:r w:rsidRPr="000F0C41">
        <w:rPr>
          <w:rFonts w:ascii="仿宋" w:eastAsia="仿宋" w:hAnsi="仿宋" w:hint="eastAsia"/>
          <w:sz w:val="22"/>
        </w:rPr>
        <w:t>祠</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w:t>
      </w:r>
      <w:r w:rsidRPr="000F0C41">
        <w:rPr>
          <w:rFonts w:ascii="仿宋" w:eastAsia="仿宋" w:hAnsi="仿宋"/>
          <w:sz w:val="22"/>
        </w:rPr>
        <w:t>.</w:t>
      </w:r>
      <w:r w:rsidRPr="000F0C41">
        <w:rPr>
          <w:rFonts w:ascii="仿宋" w:eastAsia="仿宋" w:hAnsi="仿宋" w:hint="eastAsia"/>
          <w:sz w:val="22"/>
        </w:rPr>
        <w:t>正大光明——乾清宫</w:t>
      </w:r>
    </w:p>
    <w:p w:rsidR="001A57D7" w:rsidRDefault="000F0C41" w:rsidP="001A57D7">
      <w:pPr>
        <w:spacing w:line="500" w:lineRule="exact"/>
        <w:ind w:left="440" w:hangingChars="200" w:hanging="440"/>
        <w:rPr>
          <w:rFonts w:ascii="仿宋" w:eastAsia="仿宋" w:hAnsi="仿宋"/>
          <w:sz w:val="22"/>
        </w:rPr>
      </w:pPr>
      <w:r w:rsidRPr="000F0C41">
        <w:rPr>
          <w:rFonts w:ascii="仿宋" w:eastAsia="仿宋" w:hAnsi="仿宋"/>
          <w:sz w:val="22"/>
        </w:rPr>
        <w:t>22</w:t>
      </w:r>
      <w:r w:rsidR="001A57D7">
        <w:rPr>
          <w:rFonts w:ascii="仿宋" w:eastAsia="仿宋" w:hAnsi="仿宋" w:hint="eastAsia"/>
          <w:sz w:val="22"/>
        </w:rPr>
        <w:t>．</w:t>
      </w:r>
      <w:r w:rsidRPr="000F0C41">
        <w:rPr>
          <w:rFonts w:ascii="仿宋" w:eastAsia="仿宋" w:hAnsi="仿宋" w:hint="eastAsia"/>
          <w:sz w:val="22"/>
        </w:rPr>
        <w:t>冰是水在低温条件下的一种形态，然后生活中发现，在我国北方的冬季，河流往往是表面结冰而深层依然是流动的水。</w:t>
      </w:r>
    </w:p>
    <w:p w:rsidR="000F0C41" w:rsidRPr="000F0C41" w:rsidRDefault="000F0C41" w:rsidP="001A57D7">
      <w:pPr>
        <w:spacing w:line="500" w:lineRule="exact"/>
        <w:ind w:leftChars="200" w:left="420"/>
        <w:rPr>
          <w:rFonts w:ascii="仿宋" w:eastAsia="仿宋" w:hAnsi="仿宋"/>
          <w:sz w:val="22"/>
        </w:rPr>
      </w:pPr>
      <w:r w:rsidRPr="000F0C41">
        <w:rPr>
          <w:rFonts w:ascii="仿宋" w:eastAsia="仿宋" w:hAnsi="仿宋" w:hint="eastAsia"/>
          <w:sz w:val="22"/>
        </w:rPr>
        <w:t>对于此种现象，原因是：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w:t>
      </w:r>
      <w:r w:rsidRPr="000F0C41">
        <w:rPr>
          <w:rFonts w:ascii="仿宋" w:eastAsia="仿宋" w:hAnsi="仿宋"/>
          <w:sz w:val="22"/>
        </w:rPr>
        <w:t>.</w:t>
      </w:r>
      <w:r w:rsidRPr="000F0C41">
        <w:rPr>
          <w:rFonts w:ascii="仿宋" w:eastAsia="仿宋" w:hAnsi="仿宋" w:hint="eastAsia"/>
          <w:sz w:val="22"/>
        </w:rPr>
        <w:t>水固化成冰时会释放出热量</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w:t>
      </w:r>
      <w:r w:rsidRPr="000F0C41">
        <w:rPr>
          <w:rFonts w:ascii="仿宋" w:eastAsia="仿宋" w:hAnsi="仿宋"/>
          <w:sz w:val="22"/>
        </w:rPr>
        <w:t>.</w:t>
      </w:r>
      <w:r w:rsidRPr="000F0C41">
        <w:rPr>
          <w:rFonts w:ascii="仿宋" w:eastAsia="仿宋" w:hAnsi="仿宋" w:hint="eastAsia"/>
          <w:sz w:val="22"/>
        </w:rPr>
        <w:t>表面冰层具有隔热保温作用</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w:t>
      </w:r>
      <w:r w:rsidRPr="000F0C41">
        <w:rPr>
          <w:rFonts w:ascii="仿宋" w:eastAsia="仿宋" w:hAnsi="仿宋"/>
          <w:sz w:val="22"/>
        </w:rPr>
        <w:t>.</w:t>
      </w:r>
      <w:r w:rsidRPr="000F0C41">
        <w:rPr>
          <w:rFonts w:ascii="仿宋" w:eastAsia="仿宋" w:hAnsi="仿宋" w:hint="eastAsia"/>
          <w:sz w:val="22"/>
        </w:rPr>
        <w:t>水在0℃左右具有热</w:t>
      </w:r>
      <w:proofErr w:type="gramStart"/>
      <w:r w:rsidRPr="000F0C41">
        <w:rPr>
          <w:rFonts w:ascii="仿宋" w:eastAsia="仿宋" w:hAnsi="仿宋" w:hint="eastAsia"/>
          <w:sz w:val="22"/>
        </w:rPr>
        <w:t>缩冷涨</w:t>
      </w:r>
      <w:proofErr w:type="gramEnd"/>
      <w:r w:rsidRPr="000F0C41">
        <w:rPr>
          <w:rFonts w:ascii="仿宋" w:eastAsia="仿宋" w:hAnsi="仿宋" w:hint="eastAsia"/>
          <w:sz w:val="22"/>
        </w:rPr>
        <w:t>的性质</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w:t>
      </w:r>
      <w:r w:rsidRPr="000F0C41">
        <w:rPr>
          <w:rFonts w:ascii="仿宋" w:eastAsia="仿宋" w:hAnsi="仿宋"/>
          <w:sz w:val="22"/>
        </w:rPr>
        <w:t>.</w:t>
      </w:r>
      <w:r w:rsidRPr="000F0C41">
        <w:rPr>
          <w:rFonts w:ascii="仿宋" w:eastAsia="仿宋" w:hAnsi="仿宋" w:hint="eastAsia"/>
          <w:sz w:val="22"/>
        </w:rPr>
        <w:t>气温尚未低到使河流整体冰冻的程度</w:t>
      </w:r>
    </w:p>
    <w:p w:rsidR="001A57D7" w:rsidRDefault="000F0C41" w:rsidP="001A57D7">
      <w:pPr>
        <w:spacing w:line="500" w:lineRule="exact"/>
        <w:ind w:left="440" w:hangingChars="200" w:hanging="440"/>
        <w:rPr>
          <w:rFonts w:ascii="仿宋" w:eastAsia="仿宋" w:hAnsi="仿宋"/>
          <w:sz w:val="22"/>
        </w:rPr>
      </w:pPr>
      <w:r w:rsidRPr="000F0C41">
        <w:rPr>
          <w:rFonts w:ascii="仿宋" w:eastAsia="仿宋" w:hAnsi="仿宋"/>
          <w:sz w:val="22"/>
        </w:rPr>
        <w:t>23</w:t>
      </w:r>
      <w:r w:rsidR="001A57D7">
        <w:rPr>
          <w:rFonts w:ascii="仿宋" w:eastAsia="仿宋" w:hAnsi="仿宋" w:hint="eastAsia"/>
          <w:sz w:val="22"/>
        </w:rPr>
        <w:t>.</w:t>
      </w:r>
      <w:r w:rsidR="001A57D7">
        <w:rPr>
          <w:rFonts w:ascii="仿宋" w:eastAsia="仿宋" w:hAnsi="仿宋"/>
          <w:sz w:val="22"/>
        </w:rPr>
        <w:t xml:space="preserve"> </w:t>
      </w:r>
      <w:r w:rsidRPr="000F0C41">
        <w:rPr>
          <w:rFonts w:ascii="仿宋" w:eastAsia="仿宋" w:hAnsi="仿宋" w:hint="eastAsia"/>
          <w:sz w:val="22"/>
        </w:rPr>
        <w:t>现代生活中，手机的普及和应用给人们的生活带来了极大的便利，但在现实生活中，使用手机时也需要注意安全。</w:t>
      </w:r>
    </w:p>
    <w:p w:rsidR="000F0C41" w:rsidRPr="000F0C41" w:rsidRDefault="000F0C41" w:rsidP="001A57D7">
      <w:pPr>
        <w:spacing w:line="500" w:lineRule="exact"/>
        <w:ind w:leftChars="200" w:left="420"/>
        <w:rPr>
          <w:rFonts w:ascii="仿宋" w:eastAsia="仿宋" w:hAnsi="仿宋"/>
          <w:sz w:val="22"/>
        </w:rPr>
      </w:pPr>
      <w:r w:rsidRPr="000F0C41">
        <w:rPr>
          <w:rFonts w:ascii="仿宋" w:eastAsia="仿宋" w:hAnsi="仿宋" w:hint="eastAsia"/>
          <w:sz w:val="22"/>
        </w:rPr>
        <w:t>以下安全问题不是由于手机无线通讯引起的是：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w:t>
      </w:r>
      <w:r w:rsidRPr="000F0C41">
        <w:rPr>
          <w:rFonts w:ascii="仿宋" w:eastAsia="仿宋" w:hAnsi="仿宋"/>
          <w:sz w:val="22"/>
        </w:rPr>
        <w:t>.</w:t>
      </w:r>
      <w:r w:rsidRPr="000F0C41">
        <w:rPr>
          <w:rFonts w:ascii="仿宋" w:eastAsia="仿宋" w:hAnsi="仿宋" w:hint="eastAsia"/>
          <w:sz w:val="22"/>
        </w:rPr>
        <w:t>在加油站不能打手机</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w:t>
      </w:r>
      <w:r w:rsidRPr="000F0C41">
        <w:rPr>
          <w:rFonts w:ascii="仿宋" w:eastAsia="仿宋" w:hAnsi="仿宋"/>
          <w:sz w:val="22"/>
        </w:rPr>
        <w:t>.</w:t>
      </w:r>
      <w:r w:rsidRPr="000F0C41">
        <w:rPr>
          <w:rFonts w:ascii="仿宋" w:eastAsia="仿宋" w:hAnsi="仿宋" w:hint="eastAsia"/>
          <w:sz w:val="22"/>
        </w:rPr>
        <w:t>坐飞机时不能打手机</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w:t>
      </w:r>
      <w:r w:rsidRPr="000F0C41">
        <w:rPr>
          <w:rFonts w:ascii="仿宋" w:eastAsia="仿宋" w:hAnsi="仿宋"/>
          <w:sz w:val="22"/>
        </w:rPr>
        <w:t>.</w:t>
      </w:r>
      <w:r w:rsidRPr="000F0C41">
        <w:rPr>
          <w:rFonts w:ascii="仿宋" w:eastAsia="仿宋" w:hAnsi="仿宋" w:hint="eastAsia"/>
          <w:sz w:val="22"/>
        </w:rPr>
        <w:t>驾驶机动车时不能打手机</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w:t>
      </w:r>
      <w:r w:rsidRPr="000F0C41">
        <w:rPr>
          <w:rFonts w:ascii="仿宋" w:eastAsia="仿宋" w:hAnsi="仿宋"/>
          <w:sz w:val="22"/>
        </w:rPr>
        <w:t>.</w:t>
      </w:r>
      <w:r w:rsidRPr="000F0C41">
        <w:rPr>
          <w:rFonts w:ascii="仿宋" w:eastAsia="仿宋" w:hAnsi="仿宋" w:hint="eastAsia"/>
          <w:sz w:val="22"/>
        </w:rPr>
        <w:t>在使用医疗器械的病区不能打手机</w:t>
      </w:r>
    </w:p>
    <w:p w:rsidR="000F0C41" w:rsidRPr="000F0C41" w:rsidRDefault="000F0C41" w:rsidP="001A57D7">
      <w:pPr>
        <w:spacing w:line="500" w:lineRule="exact"/>
        <w:ind w:left="440" w:hangingChars="200" w:hanging="440"/>
        <w:rPr>
          <w:rFonts w:ascii="仿宋" w:eastAsia="仿宋" w:hAnsi="仿宋"/>
          <w:sz w:val="22"/>
        </w:rPr>
      </w:pPr>
      <w:r w:rsidRPr="000F0C41">
        <w:rPr>
          <w:rFonts w:ascii="仿宋" w:eastAsia="仿宋" w:hAnsi="仿宋"/>
          <w:sz w:val="22"/>
        </w:rPr>
        <w:t>24</w:t>
      </w:r>
      <w:r w:rsidR="001A57D7">
        <w:rPr>
          <w:rFonts w:ascii="仿宋" w:eastAsia="仿宋" w:hAnsi="仿宋" w:hint="eastAsia"/>
          <w:sz w:val="22"/>
        </w:rPr>
        <w:t>．</w:t>
      </w:r>
      <w:r w:rsidRPr="000F0C41">
        <w:rPr>
          <w:rFonts w:ascii="仿宋" w:eastAsia="仿宋" w:hAnsi="仿宋" w:hint="eastAsia"/>
          <w:sz w:val="22"/>
        </w:rPr>
        <w:t>2011年3月，日本强地震造成核泄漏。为降低和防止核泄漏造成的危害，发生核泄漏时，下列做法中不正确的是：</w:t>
      </w:r>
    </w:p>
    <w:p w:rsidR="000F0C41" w:rsidRPr="000F0C41" w:rsidRDefault="000F0C41" w:rsidP="001A57D7">
      <w:pPr>
        <w:spacing w:line="500" w:lineRule="exact"/>
        <w:ind w:firstLineChars="200" w:firstLine="440"/>
        <w:rPr>
          <w:rFonts w:ascii="仿宋" w:eastAsia="仿宋" w:hAnsi="仿宋"/>
          <w:sz w:val="22"/>
        </w:rPr>
      </w:pPr>
      <w:r w:rsidRPr="000F0C41">
        <w:rPr>
          <w:rFonts w:ascii="仿宋" w:eastAsia="仿宋" w:hAnsi="仿宋" w:hint="eastAsia"/>
          <w:sz w:val="22"/>
        </w:rPr>
        <w:t>A</w:t>
      </w:r>
      <w:r w:rsidRPr="000F0C41">
        <w:rPr>
          <w:rFonts w:ascii="仿宋" w:eastAsia="仿宋" w:hAnsi="仿宋"/>
          <w:sz w:val="22"/>
        </w:rPr>
        <w:t>.</w:t>
      </w:r>
      <w:r w:rsidRPr="000F0C41">
        <w:rPr>
          <w:rFonts w:ascii="仿宋" w:eastAsia="仿宋" w:hAnsi="仿宋" w:hint="eastAsia"/>
          <w:sz w:val="22"/>
        </w:rPr>
        <w:t>离开核泄漏地区后，要换衣服和鞋子并将其放在塑料袋中</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lastRenderedPageBreak/>
        <w:t>B</w:t>
      </w:r>
      <w:r w:rsidRPr="000F0C41">
        <w:rPr>
          <w:rFonts w:ascii="仿宋" w:eastAsia="仿宋" w:hAnsi="仿宋"/>
          <w:sz w:val="22"/>
        </w:rPr>
        <w:t>.</w:t>
      </w:r>
      <w:r w:rsidRPr="000F0C41">
        <w:rPr>
          <w:rFonts w:ascii="仿宋" w:eastAsia="仿宋" w:hAnsi="仿宋" w:hint="eastAsia"/>
          <w:sz w:val="22"/>
        </w:rPr>
        <w:t>食品不暴露在空气中，而是放在密闭的容器内或冰箱里保存</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w:t>
      </w:r>
      <w:r w:rsidRPr="000F0C41">
        <w:rPr>
          <w:rFonts w:ascii="仿宋" w:eastAsia="仿宋" w:hAnsi="仿宋"/>
          <w:sz w:val="22"/>
        </w:rPr>
        <w:t>.</w:t>
      </w:r>
      <w:r w:rsidRPr="000F0C41">
        <w:rPr>
          <w:rFonts w:ascii="仿宋" w:eastAsia="仿宋" w:hAnsi="仿宋" w:hint="eastAsia"/>
          <w:sz w:val="22"/>
        </w:rPr>
        <w:t>进入被放射物质污染的地区时，使用手帕、毛巾等捂住口鼻</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D</w:t>
      </w:r>
      <w:r w:rsidRPr="000F0C41">
        <w:rPr>
          <w:rFonts w:ascii="仿宋" w:eastAsia="仿宋" w:hAnsi="仿宋"/>
          <w:sz w:val="22"/>
        </w:rPr>
        <w:t>.</w:t>
      </w:r>
      <w:r w:rsidRPr="000F0C41">
        <w:rPr>
          <w:rFonts w:ascii="仿宋" w:eastAsia="仿宋" w:hAnsi="仿宋" w:hint="eastAsia"/>
          <w:sz w:val="22"/>
        </w:rPr>
        <w:t>将从核泄露国家回来的人员隔离，避免他人受到放射性元素的伤害</w:t>
      </w:r>
    </w:p>
    <w:p w:rsidR="000F0C41" w:rsidRPr="000F0C41" w:rsidRDefault="000F0C41" w:rsidP="001A57D7">
      <w:pPr>
        <w:spacing w:line="500" w:lineRule="exact"/>
        <w:ind w:left="440" w:hangingChars="200" w:hanging="440"/>
        <w:rPr>
          <w:rFonts w:ascii="仿宋" w:eastAsia="仿宋" w:hAnsi="仿宋"/>
          <w:sz w:val="22"/>
        </w:rPr>
      </w:pPr>
      <w:r w:rsidRPr="000F0C41">
        <w:rPr>
          <w:rFonts w:ascii="仿宋" w:eastAsia="仿宋" w:hAnsi="仿宋"/>
          <w:sz w:val="22"/>
        </w:rPr>
        <w:t>25</w:t>
      </w:r>
      <w:r w:rsidR="001A57D7">
        <w:rPr>
          <w:rFonts w:ascii="仿宋" w:eastAsia="仿宋" w:hAnsi="仿宋" w:hint="eastAsia"/>
          <w:sz w:val="22"/>
        </w:rPr>
        <w:t>．</w:t>
      </w:r>
      <w:r w:rsidRPr="000F0C41">
        <w:rPr>
          <w:rFonts w:ascii="仿宋" w:eastAsia="仿宋" w:hAnsi="仿宋" w:hint="eastAsia"/>
          <w:sz w:val="22"/>
        </w:rPr>
        <w:t>在超市里常常看到牛奶装在方形的容器中出售，而碳酸饮料则常装在圆形的容器中出售。下列关于此现象的原因解释不合理的是：</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A</w:t>
      </w:r>
      <w:r w:rsidRPr="000F0C41">
        <w:rPr>
          <w:rFonts w:ascii="仿宋" w:eastAsia="仿宋" w:hAnsi="仿宋"/>
          <w:sz w:val="22"/>
        </w:rPr>
        <w:t>.</w:t>
      </w:r>
      <w:r w:rsidRPr="000F0C41">
        <w:rPr>
          <w:rFonts w:ascii="仿宋" w:eastAsia="仿宋" w:hAnsi="仿宋" w:hint="eastAsia"/>
          <w:sz w:val="22"/>
        </w:rPr>
        <w:t>视觉上圆形比方形更柔和舒缓，吸引更多的顾客购买</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B</w:t>
      </w:r>
      <w:r w:rsidRPr="000F0C41">
        <w:rPr>
          <w:rFonts w:ascii="仿宋" w:eastAsia="仿宋" w:hAnsi="仿宋"/>
          <w:sz w:val="22"/>
        </w:rPr>
        <w:t>.</w:t>
      </w:r>
      <w:r w:rsidRPr="000F0C41">
        <w:rPr>
          <w:rFonts w:ascii="仿宋" w:eastAsia="仿宋" w:hAnsi="仿宋" w:hint="eastAsia"/>
          <w:sz w:val="22"/>
        </w:rPr>
        <w:t>圆柱形易拉罐下底可做成半球形凹槽以承受更大的压力</w:t>
      </w:r>
    </w:p>
    <w:p w:rsidR="000F0C41" w:rsidRPr="000F0C41" w:rsidRDefault="000F0C41" w:rsidP="000F0C41">
      <w:pPr>
        <w:spacing w:line="500" w:lineRule="exact"/>
        <w:ind w:firstLine="440"/>
        <w:rPr>
          <w:rFonts w:ascii="仿宋" w:eastAsia="仿宋" w:hAnsi="仿宋"/>
          <w:sz w:val="22"/>
        </w:rPr>
      </w:pPr>
      <w:r w:rsidRPr="000F0C41">
        <w:rPr>
          <w:rFonts w:ascii="仿宋" w:eastAsia="仿宋" w:hAnsi="仿宋" w:hint="eastAsia"/>
          <w:sz w:val="22"/>
        </w:rPr>
        <w:t>C</w:t>
      </w:r>
      <w:r w:rsidRPr="000F0C41">
        <w:rPr>
          <w:rFonts w:ascii="仿宋" w:eastAsia="仿宋" w:hAnsi="仿宋"/>
          <w:sz w:val="22"/>
        </w:rPr>
        <w:t>.</w:t>
      </w:r>
      <w:r w:rsidRPr="000F0C41">
        <w:rPr>
          <w:rFonts w:ascii="仿宋" w:eastAsia="仿宋" w:hAnsi="仿宋" w:hint="eastAsia"/>
          <w:sz w:val="22"/>
        </w:rPr>
        <w:t>牛奶通常需要存放在冷藏柜中，立方体容器更节约空间</w:t>
      </w:r>
    </w:p>
    <w:p w:rsidR="00452DB5" w:rsidRPr="000F0C41" w:rsidRDefault="000F0C41" w:rsidP="000F0C41">
      <w:pPr>
        <w:spacing w:line="500" w:lineRule="exact"/>
        <w:ind w:firstLineChars="200" w:firstLine="440"/>
        <w:rPr>
          <w:rFonts w:ascii="仿宋" w:eastAsia="仿宋" w:hAnsi="仿宋"/>
          <w:sz w:val="22"/>
        </w:rPr>
      </w:pPr>
      <w:r w:rsidRPr="000F0C41">
        <w:rPr>
          <w:rFonts w:ascii="仿宋" w:eastAsia="仿宋" w:hAnsi="仿宋" w:hint="eastAsia"/>
          <w:sz w:val="22"/>
        </w:rPr>
        <w:t>D</w:t>
      </w:r>
      <w:r w:rsidRPr="000F0C41">
        <w:rPr>
          <w:rFonts w:ascii="仿宋" w:eastAsia="仿宋" w:hAnsi="仿宋"/>
          <w:sz w:val="22"/>
        </w:rPr>
        <w:t>.</w:t>
      </w:r>
      <w:r w:rsidRPr="000F0C41">
        <w:rPr>
          <w:rFonts w:ascii="仿宋" w:eastAsia="仿宋" w:hAnsi="仿宋" w:hint="eastAsia"/>
          <w:sz w:val="22"/>
        </w:rPr>
        <w:t>碳酸饮料通常直接用包装罐饮用，圆柱体拿在手里更舒服</w:t>
      </w:r>
    </w:p>
    <w:p w:rsidR="00452DB5" w:rsidRPr="00131A73" w:rsidRDefault="00452DB5" w:rsidP="007F1D23">
      <w:pPr>
        <w:jc w:val="center"/>
        <w:rPr>
          <w:rFonts w:ascii="华文楷体" w:eastAsia="华文楷体" w:hAnsi="华文楷体"/>
          <w:b/>
          <w:sz w:val="28"/>
          <w:szCs w:val="28"/>
        </w:rPr>
      </w:pPr>
    </w:p>
    <w:p w:rsidR="00452DB5" w:rsidRDefault="00452DB5" w:rsidP="007F1D23">
      <w:pPr>
        <w:jc w:val="center"/>
        <w:rPr>
          <w:rFonts w:ascii="华文楷体" w:eastAsia="华文楷体" w:hAnsi="华文楷体"/>
          <w:b/>
          <w:sz w:val="28"/>
          <w:szCs w:val="28"/>
        </w:rPr>
      </w:pPr>
    </w:p>
    <w:p w:rsidR="00036C4F" w:rsidRPr="007F1D23" w:rsidRDefault="007F1D23" w:rsidP="007F1D23">
      <w:pPr>
        <w:jc w:val="center"/>
        <w:rPr>
          <w:rFonts w:ascii="华文楷体" w:eastAsia="华文楷体" w:hAnsi="华文楷体"/>
          <w:b/>
          <w:sz w:val="28"/>
          <w:szCs w:val="28"/>
        </w:rPr>
      </w:pPr>
      <w:r w:rsidRPr="007F1D23">
        <w:rPr>
          <w:rFonts w:ascii="华文楷体" w:eastAsia="华文楷体" w:hAnsi="华文楷体" w:hint="eastAsia"/>
          <w:b/>
          <w:sz w:val="28"/>
          <w:szCs w:val="28"/>
        </w:rPr>
        <w:t>※※※第一部分结束，请继续做第二部分！※※※</w:t>
      </w:r>
    </w:p>
    <w:p w:rsidR="00036C4F" w:rsidRDefault="00036C4F"/>
    <w:p w:rsidR="00036C4F" w:rsidRDefault="00036C4F"/>
    <w:p w:rsidR="00036C4F" w:rsidRDefault="00036C4F"/>
    <w:p w:rsidR="00036C4F" w:rsidRDefault="00036C4F"/>
    <w:p w:rsidR="00036C4F" w:rsidRDefault="00036C4F"/>
    <w:p w:rsidR="00036C4F" w:rsidRDefault="00036C4F"/>
    <w:p w:rsidR="00036C4F" w:rsidRDefault="00036C4F"/>
    <w:p w:rsidR="00131A73" w:rsidRDefault="00131A73"/>
    <w:p w:rsidR="00131A73" w:rsidRDefault="00131A73"/>
    <w:p w:rsidR="00131A73" w:rsidRDefault="00131A73"/>
    <w:p w:rsidR="00131A73" w:rsidRDefault="00131A73"/>
    <w:p w:rsidR="00131A73" w:rsidRDefault="00131A73"/>
    <w:p w:rsidR="00131A73" w:rsidRDefault="00131A73"/>
    <w:p w:rsidR="00131A73" w:rsidRDefault="00131A73"/>
    <w:p w:rsidR="00131A73" w:rsidRDefault="00131A73"/>
    <w:p w:rsidR="00131A73" w:rsidRDefault="00131A73"/>
    <w:p w:rsidR="00131A73" w:rsidRDefault="00131A73"/>
    <w:p w:rsidR="00131A73" w:rsidRDefault="00131A73"/>
    <w:p w:rsidR="00131A73" w:rsidRDefault="00131A73"/>
    <w:p w:rsidR="00131A73" w:rsidRDefault="00131A73"/>
    <w:p w:rsidR="00131A73" w:rsidRDefault="00131A73"/>
    <w:p w:rsidR="00D4225D" w:rsidRDefault="00D4225D"/>
    <w:p w:rsidR="00D4225D" w:rsidRDefault="00D4225D"/>
    <w:p w:rsidR="00D4225D" w:rsidRDefault="00D4225D"/>
    <w:p w:rsidR="00D4225D" w:rsidRDefault="00D4225D"/>
    <w:p w:rsidR="00131A73" w:rsidRDefault="00131A73"/>
    <w:p w:rsidR="00D4225D" w:rsidRDefault="00D4225D"/>
    <w:p w:rsidR="007F1D23" w:rsidRPr="007F1D23" w:rsidRDefault="007F1D23" w:rsidP="007F1D23">
      <w:pPr>
        <w:spacing w:line="500" w:lineRule="exact"/>
        <w:jc w:val="center"/>
        <w:rPr>
          <w:rFonts w:ascii="华文楷体" w:eastAsia="华文楷体" w:hAnsi="华文楷体" w:cs="宋体"/>
          <w:sz w:val="36"/>
          <w:szCs w:val="36"/>
        </w:rPr>
      </w:pPr>
      <w:r w:rsidRPr="007F1D23">
        <w:rPr>
          <w:rFonts w:ascii="华文楷体" w:eastAsia="华文楷体" w:hAnsi="华文楷体"/>
          <w:b/>
          <w:sz w:val="36"/>
          <w:szCs w:val="36"/>
        </w:rPr>
        <w:lastRenderedPageBreak/>
        <w:t>第二部分 言语理解</w:t>
      </w:r>
    </w:p>
    <w:p w:rsidR="007F1D23" w:rsidRPr="007F1D23" w:rsidRDefault="007F1D23" w:rsidP="007F1D23">
      <w:pPr>
        <w:spacing w:line="500" w:lineRule="exact"/>
        <w:rPr>
          <w:rFonts w:ascii="仿宋" w:eastAsia="仿宋" w:hAnsi="仿宋" w:cs="宋体"/>
          <w:sz w:val="24"/>
          <w:szCs w:val="24"/>
        </w:rPr>
      </w:pPr>
      <w:r>
        <w:rPr>
          <w:rFonts w:asciiTheme="minorEastAsia" w:hAnsiTheme="minorEastAsia" w:cs="宋体" w:hint="eastAsia"/>
          <w:szCs w:val="21"/>
        </w:rPr>
        <w:t xml:space="preserve">                        </w:t>
      </w:r>
      <w:r w:rsidRPr="007F1D23">
        <w:rPr>
          <w:rFonts w:ascii="仿宋" w:eastAsia="仿宋" w:hAnsi="仿宋" w:cs="宋体" w:hint="eastAsia"/>
          <w:sz w:val="24"/>
          <w:szCs w:val="24"/>
        </w:rPr>
        <w:t>（共40题，参考时限35分钟）</w:t>
      </w:r>
    </w:p>
    <w:p w:rsidR="007F1D23" w:rsidRPr="007F1D23" w:rsidRDefault="007F1D23" w:rsidP="007F1D23">
      <w:pPr>
        <w:spacing w:line="500" w:lineRule="exact"/>
        <w:ind w:firstLine="420"/>
        <w:rPr>
          <w:rFonts w:ascii="华文楷体" w:eastAsia="华文楷体" w:hAnsi="华文楷体" w:cs="宋体"/>
          <w:b/>
          <w:sz w:val="26"/>
          <w:szCs w:val="26"/>
        </w:rPr>
      </w:pPr>
      <w:r w:rsidRPr="007F1D23">
        <w:rPr>
          <w:rFonts w:ascii="华文楷体" w:eastAsia="华文楷体" w:hAnsi="华文楷体" w:cs="宋体" w:hint="eastAsia"/>
          <w:b/>
          <w:sz w:val="26"/>
          <w:szCs w:val="26"/>
        </w:rPr>
        <w:t>本部</w:t>
      </w:r>
      <w:proofErr w:type="gramStart"/>
      <w:r w:rsidRPr="007F1D23">
        <w:rPr>
          <w:rFonts w:ascii="华文楷体" w:eastAsia="华文楷体" w:hAnsi="华文楷体" w:cs="宋体" w:hint="eastAsia"/>
          <w:b/>
          <w:sz w:val="26"/>
          <w:szCs w:val="26"/>
        </w:rPr>
        <w:t>分包括</w:t>
      </w:r>
      <w:proofErr w:type="gramEnd"/>
      <w:r w:rsidRPr="007F1D23">
        <w:rPr>
          <w:rFonts w:ascii="华文楷体" w:eastAsia="华文楷体" w:hAnsi="华文楷体" w:cs="宋体" w:hint="eastAsia"/>
          <w:b/>
          <w:sz w:val="26"/>
          <w:szCs w:val="26"/>
        </w:rPr>
        <w:t>表达与理解两方面的内容。请根据题目要求，在四个选项中选出一个最恰当的答案。</w:t>
      </w:r>
    </w:p>
    <w:p w:rsidR="007F1D23" w:rsidRPr="007F1D23" w:rsidRDefault="007F1D23" w:rsidP="007F1D23">
      <w:pPr>
        <w:spacing w:line="500" w:lineRule="exact"/>
        <w:ind w:firstLine="420"/>
        <w:rPr>
          <w:rFonts w:ascii="华文楷体" w:eastAsia="华文楷体" w:hAnsi="华文楷体" w:cs="宋体"/>
          <w:b/>
          <w:sz w:val="26"/>
          <w:szCs w:val="26"/>
        </w:rPr>
      </w:pPr>
      <w:r w:rsidRPr="007F1D23">
        <w:rPr>
          <w:rFonts w:ascii="华文楷体" w:eastAsia="华文楷体" w:hAnsi="华文楷体" w:cs="宋体" w:hint="eastAsia"/>
          <w:b/>
          <w:sz w:val="26"/>
          <w:szCs w:val="26"/>
        </w:rPr>
        <w:t>请开始答题：</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26．</w:t>
      </w:r>
      <w:r w:rsidRPr="00D4225D">
        <w:rPr>
          <w:rFonts w:ascii="仿宋" w:eastAsia="仿宋" w:hAnsi="仿宋" w:hint="eastAsia"/>
          <w:sz w:val="22"/>
        </w:rPr>
        <w:t>怀</w:t>
      </w:r>
      <w:proofErr w:type="gramStart"/>
      <w:r w:rsidRPr="00D4225D">
        <w:rPr>
          <w:rFonts w:ascii="仿宋" w:eastAsia="仿宋" w:hAnsi="仿宋" w:hint="eastAsia"/>
          <w:sz w:val="22"/>
        </w:rPr>
        <w:t>特</w:t>
      </w:r>
      <w:proofErr w:type="gramEnd"/>
      <w:r w:rsidRPr="00D4225D">
        <w:rPr>
          <w:rFonts w:ascii="仿宋" w:eastAsia="仿宋" w:hAnsi="仿宋" w:hint="eastAsia"/>
          <w:sz w:val="22"/>
        </w:rPr>
        <w:t>海说：科学研究的概率是999个想法会没有任何结果，可是，第1000个想法也许会改变世界。可见，好想法的产生不是</w:t>
      </w:r>
      <w:r w:rsidRPr="00D4225D">
        <w:rPr>
          <w:rFonts w:ascii="仿宋" w:eastAsia="仿宋" w:hAnsi="仿宋"/>
          <w:sz w:val="22"/>
        </w:rPr>
        <w:t>______</w:t>
      </w:r>
      <w:r w:rsidRPr="00D4225D">
        <w:rPr>
          <w:rFonts w:ascii="仿宋" w:eastAsia="仿宋" w:hAnsi="仿宋" w:hint="eastAsia"/>
          <w:sz w:val="22"/>
        </w:rPr>
        <w:t>的。</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A.随心所欲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B.轻而易举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C.一蹴而就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D.信手拈来</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27．</w:t>
      </w:r>
      <w:r w:rsidRPr="00D4225D">
        <w:rPr>
          <w:rFonts w:ascii="仿宋" w:eastAsia="仿宋" w:hAnsi="仿宋" w:hint="eastAsia"/>
          <w:sz w:val="22"/>
        </w:rPr>
        <w:t>很多人认为动力是一块馅饼，会从天而降，幸运地砸在自己头上，他们意识到自己缺少动力，却还在</w:t>
      </w:r>
      <w:r w:rsidRPr="00D4225D">
        <w:rPr>
          <w:rFonts w:ascii="仿宋" w:eastAsia="仿宋" w:hAnsi="仿宋"/>
          <w:sz w:val="22"/>
        </w:rPr>
        <w:t>______</w:t>
      </w:r>
      <w:r w:rsidRPr="00D4225D">
        <w:rPr>
          <w:rFonts w:ascii="仿宋" w:eastAsia="仿宋" w:hAnsi="仿宋" w:hint="eastAsia"/>
          <w:sz w:val="22"/>
        </w:rPr>
        <w:t>，期望动力哪天能无缘由地突然撞到自己身上。</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A.望眼欲穿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B.翘首企盼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C.浮想联翩    </w:t>
      </w:r>
    </w:p>
    <w:p w:rsid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w:t>
      </w:r>
      <w:proofErr w:type="gramStart"/>
      <w:r w:rsidRPr="00D4225D">
        <w:rPr>
          <w:rFonts w:ascii="仿宋" w:eastAsia="仿宋" w:hAnsi="仿宋" w:hint="eastAsia"/>
          <w:sz w:val="22"/>
        </w:rPr>
        <w:t>守株待免</w:t>
      </w:r>
      <w:proofErr w:type="gramEnd"/>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28．</w:t>
      </w:r>
      <w:r w:rsidRPr="00D4225D">
        <w:rPr>
          <w:rFonts w:ascii="仿宋" w:eastAsia="仿宋" w:hAnsi="仿宋" w:hint="eastAsia"/>
          <w:sz w:val="22"/>
        </w:rPr>
        <w:t>语言在代代相传的过程中会发生改变。在人口众多的族群中，语言倾向于保持</w:t>
      </w:r>
      <w:r w:rsidRPr="00D4225D">
        <w:rPr>
          <w:rFonts w:ascii="仿宋" w:eastAsia="仿宋" w:hAnsi="仿宋"/>
          <w:sz w:val="22"/>
        </w:rPr>
        <w:t>______</w:t>
      </w:r>
      <w:r w:rsidRPr="00D4225D">
        <w:rPr>
          <w:rFonts w:ascii="仿宋" w:eastAsia="仿宋" w:hAnsi="仿宋" w:hint="eastAsia"/>
          <w:sz w:val="22"/>
        </w:rPr>
        <w:t>，原因很简单，因为有更多的人能记住上一辈说话的方式，然而在规模较小的族群中，语言有可能更快地发生变化，在世代交替中有些将会</w:t>
      </w:r>
      <w:r w:rsidRPr="00D4225D">
        <w:rPr>
          <w:rFonts w:ascii="仿宋" w:eastAsia="仿宋" w:hAnsi="仿宋"/>
          <w:sz w:val="22"/>
        </w:rPr>
        <w:t>______</w:t>
      </w:r>
      <w:r w:rsidRPr="00D4225D">
        <w:rPr>
          <w:rFonts w:ascii="仿宋" w:eastAsia="仿宋" w:hAnsi="仿宋" w:hint="eastAsia"/>
          <w:sz w:val="22"/>
        </w:rPr>
        <w:t xml:space="preserve">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A.稳定 流失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B.传统 异化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C.活力 消亡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D.原貌 式微 </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29．</w:t>
      </w:r>
      <w:r w:rsidRPr="00D4225D">
        <w:rPr>
          <w:rFonts w:ascii="仿宋" w:eastAsia="仿宋" w:hAnsi="仿宋" w:hint="eastAsia"/>
          <w:sz w:val="22"/>
        </w:rPr>
        <w:t>一个民族的文化与精神的健康发展，最重要的标志就是敢于并善于</w:t>
      </w:r>
      <w:r w:rsidRPr="00D4225D">
        <w:rPr>
          <w:rFonts w:ascii="仿宋" w:eastAsia="仿宋" w:hAnsi="仿宋"/>
          <w:sz w:val="22"/>
        </w:rPr>
        <w:t>______</w:t>
      </w:r>
      <w:r w:rsidRPr="00D4225D">
        <w:rPr>
          <w:rFonts w:ascii="仿宋" w:eastAsia="仿宋" w:hAnsi="仿宋" w:hint="eastAsia"/>
          <w:sz w:val="22"/>
        </w:rPr>
        <w:t>所有优秀的文化，如我们常常讲，大唐时代长安</w:t>
      </w:r>
      <w:proofErr w:type="gramStart"/>
      <w:r w:rsidRPr="00D4225D">
        <w:rPr>
          <w:rFonts w:ascii="仿宋" w:eastAsia="仿宋" w:hAnsi="仿宋" w:hint="eastAsia"/>
          <w:sz w:val="22"/>
        </w:rPr>
        <w:t>流行胡</w:t>
      </w:r>
      <w:proofErr w:type="gramEnd"/>
      <w:r w:rsidRPr="00D4225D">
        <w:rPr>
          <w:rFonts w:ascii="仿宋" w:eastAsia="仿宋" w:hAnsi="仿宋" w:hint="eastAsia"/>
          <w:sz w:val="22"/>
        </w:rPr>
        <w:t>乐，并没有使我们的文化出现</w:t>
      </w:r>
      <w:r w:rsidRPr="00D4225D">
        <w:rPr>
          <w:rFonts w:ascii="仿宋" w:eastAsia="仿宋" w:hAnsi="仿宋"/>
          <w:sz w:val="22"/>
        </w:rPr>
        <w:t>______</w:t>
      </w:r>
      <w:r w:rsidRPr="00D4225D">
        <w:rPr>
          <w:rFonts w:ascii="仿宋" w:eastAsia="仿宋" w:hAnsi="仿宋" w:hint="eastAsia"/>
          <w:sz w:val="22"/>
        </w:rPr>
        <w:t>。</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A.吸收 断裂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lastRenderedPageBreak/>
        <w:t xml:space="preserve">B.接纳 蜕变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C.借鉴 浮躁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D.融合 停滞 </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30．</w:t>
      </w:r>
      <w:r w:rsidRPr="00D4225D">
        <w:rPr>
          <w:rFonts w:ascii="仿宋" w:eastAsia="仿宋" w:hAnsi="仿宋" w:hint="eastAsia"/>
          <w:sz w:val="22"/>
        </w:rPr>
        <w:t>持之以恒的精神固然可贵，但如果我们所坚持，所固守的是</w:t>
      </w:r>
      <w:r w:rsidRPr="00D4225D">
        <w:rPr>
          <w:rFonts w:ascii="仿宋" w:eastAsia="仿宋" w:hAnsi="仿宋"/>
          <w:sz w:val="22"/>
        </w:rPr>
        <w:t>______</w:t>
      </w:r>
      <w:r w:rsidRPr="00D4225D">
        <w:rPr>
          <w:rFonts w:ascii="仿宋" w:eastAsia="仿宋" w:hAnsi="仿宋" w:hint="eastAsia"/>
          <w:sz w:val="22"/>
        </w:rPr>
        <w:t>甚至错误的，</w:t>
      </w:r>
      <w:proofErr w:type="gramStart"/>
      <w:r w:rsidRPr="00D4225D">
        <w:rPr>
          <w:rFonts w:ascii="仿宋" w:eastAsia="仿宋" w:hAnsi="仿宋" w:hint="eastAsia"/>
          <w:sz w:val="22"/>
        </w:rPr>
        <w:t>那坚持</w:t>
      </w:r>
      <w:proofErr w:type="gramEnd"/>
      <w:r w:rsidRPr="00D4225D">
        <w:rPr>
          <w:rFonts w:ascii="仿宋" w:eastAsia="仿宋" w:hAnsi="仿宋" w:hint="eastAsia"/>
          <w:sz w:val="22"/>
        </w:rPr>
        <w:t>到底的结果只能是一错再错，人生允许</w:t>
      </w:r>
      <w:r w:rsidRPr="00D4225D">
        <w:rPr>
          <w:rFonts w:ascii="仿宋" w:eastAsia="仿宋" w:hAnsi="仿宋"/>
          <w:sz w:val="22"/>
        </w:rPr>
        <w:t>______</w:t>
      </w:r>
      <w:r w:rsidRPr="00D4225D">
        <w:rPr>
          <w:rFonts w:ascii="仿宋" w:eastAsia="仿宋" w:hAnsi="仿宋" w:hint="eastAsia"/>
          <w:sz w:val="22"/>
        </w:rPr>
        <w:t>，敢于放弃不切实际的理想，也是一种生存智慧。</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A.消极 无功而返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B.盲目 知错就改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C.反面 偃旗息鼓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D.偏颇 改弦易辙</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31．</w:t>
      </w:r>
      <w:r w:rsidRPr="00D4225D">
        <w:rPr>
          <w:rFonts w:ascii="仿宋" w:eastAsia="仿宋" w:hAnsi="仿宋" w:hint="eastAsia"/>
          <w:sz w:val="22"/>
        </w:rPr>
        <w:t>不管是无意还是有意，总有些</w:t>
      </w:r>
      <w:r w:rsidRPr="00D4225D">
        <w:rPr>
          <w:rFonts w:ascii="仿宋" w:eastAsia="仿宋" w:hAnsi="仿宋"/>
          <w:sz w:val="22"/>
        </w:rPr>
        <w:t>______</w:t>
      </w:r>
      <w:r w:rsidRPr="00D4225D">
        <w:rPr>
          <w:rFonts w:ascii="仿宋" w:eastAsia="仿宋" w:hAnsi="仿宋" w:hint="eastAsia"/>
          <w:sz w:val="22"/>
        </w:rPr>
        <w:t>的“史实”并不真实，又或者，有些历史真相看起来无可置疑，但在它们背后，却隐藏着另一层真相。当我们试图从历史中汲取前人经验，为未来提供借鉴时，却发现历史并非全部都是真相，而是被</w:t>
      </w:r>
      <w:r w:rsidRPr="00D4225D">
        <w:rPr>
          <w:rFonts w:ascii="仿宋" w:eastAsia="仿宋" w:hAnsi="仿宋"/>
          <w:sz w:val="22"/>
        </w:rPr>
        <w:t>______</w:t>
      </w:r>
      <w:r w:rsidRPr="00D4225D">
        <w:rPr>
          <w:rFonts w:ascii="仿宋" w:eastAsia="仿宋" w:hAnsi="仿宋" w:hint="eastAsia"/>
          <w:sz w:val="22"/>
        </w:rPr>
        <w:t>过的。</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A.盖棺定论 增添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B.言之凿凿 加减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C.铁证如山 修饰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D.无可厚非 </w:t>
      </w:r>
      <w:proofErr w:type="gramStart"/>
      <w:r w:rsidRPr="00D4225D">
        <w:rPr>
          <w:rFonts w:ascii="仿宋" w:eastAsia="仿宋" w:hAnsi="仿宋" w:hint="eastAsia"/>
          <w:sz w:val="22"/>
        </w:rPr>
        <w:t>纂</w:t>
      </w:r>
      <w:proofErr w:type="gramEnd"/>
      <w:r w:rsidRPr="00D4225D">
        <w:rPr>
          <w:rFonts w:ascii="仿宋" w:eastAsia="仿宋" w:hAnsi="仿宋" w:hint="eastAsia"/>
          <w:sz w:val="22"/>
        </w:rPr>
        <w:t xml:space="preserve">改 </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32．</w:t>
      </w:r>
      <w:r w:rsidRPr="00D4225D">
        <w:rPr>
          <w:rFonts w:ascii="仿宋" w:eastAsia="仿宋" w:hAnsi="仿宋" w:hint="eastAsia"/>
          <w:sz w:val="22"/>
        </w:rPr>
        <w:t>徐霞客的山水之志来源于父亲的榜样、游记书籍的熏陶和母亲的支持，大概因为读书有偏好，</w:t>
      </w:r>
      <w:proofErr w:type="gramStart"/>
      <w:r w:rsidRPr="00D4225D">
        <w:rPr>
          <w:rFonts w:ascii="仿宋" w:eastAsia="仿宋" w:hAnsi="仿宋" w:hint="eastAsia"/>
          <w:sz w:val="22"/>
        </w:rPr>
        <w:t>霞客十来岁</w:t>
      </w:r>
      <w:proofErr w:type="gramEnd"/>
      <w:r w:rsidRPr="00D4225D">
        <w:rPr>
          <w:rFonts w:ascii="仿宋" w:eastAsia="仿宋" w:hAnsi="仿宋" w:hint="eastAsia"/>
          <w:sz w:val="22"/>
        </w:rPr>
        <w:t>时应童子试不成，索性改志投奔山水之间，到此时，霞客的所为并不</w:t>
      </w:r>
      <w:r w:rsidRPr="00D4225D">
        <w:rPr>
          <w:rFonts w:ascii="仿宋" w:eastAsia="仿宋" w:hAnsi="仿宋"/>
          <w:sz w:val="22"/>
        </w:rPr>
        <w:t>______</w:t>
      </w:r>
      <w:r w:rsidRPr="00D4225D">
        <w:rPr>
          <w:rFonts w:ascii="仿宋" w:eastAsia="仿宋" w:hAnsi="仿宋" w:hint="eastAsia"/>
          <w:sz w:val="22"/>
        </w:rPr>
        <w:t>，古代这样的人很多，但他从此以后</w:t>
      </w:r>
      <w:r w:rsidRPr="00D4225D">
        <w:rPr>
          <w:rFonts w:ascii="仿宋" w:eastAsia="仿宋" w:hAnsi="仿宋"/>
          <w:sz w:val="22"/>
        </w:rPr>
        <w:t>______</w:t>
      </w:r>
      <w:r w:rsidRPr="00D4225D">
        <w:rPr>
          <w:rFonts w:ascii="仿宋" w:eastAsia="仿宋" w:hAnsi="仿宋" w:hint="eastAsia"/>
          <w:sz w:val="22"/>
        </w:rPr>
        <w:t>，纯粹一生，别无他顾，这就难得了。</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A.出格 专心致志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B.独特 </w:t>
      </w:r>
      <w:proofErr w:type="gramStart"/>
      <w:r w:rsidRPr="00D4225D">
        <w:rPr>
          <w:rFonts w:ascii="仿宋" w:eastAsia="仿宋" w:hAnsi="仿宋" w:hint="eastAsia"/>
          <w:sz w:val="22"/>
        </w:rPr>
        <w:t>坚韧不拔</w:t>
      </w:r>
      <w:proofErr w:type="gramEnd"/>
      <w:r w:rsidRPr="00D4225D">
        <w:rPr>
          <w:rFonts w:ascii="仿宋" w:eastAsia="仿宋" w:hAnsi="仿宋" w:hint="eastAsia"/>
          <w:sz w:val="22"/>
        </w:rPr>
        <w:t xml:space="preserve">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C.新鲜 矢志不渝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D.另类 持之以恒</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33．</w:t>
      </w:r>
      <w:r w:rsidRPr="00D4225D">
        <w:rPr>
          <w:rFonts w:ascii="仿宋" w:eastAsia="仿宋" w:hAnsi="仿宋" w:hint="eastAsia"/>
          <w:sz w:val="22"/>
        </w:rPr>
        <w:t>现在一些谈中国科技落后的文章，经常以晚清保守派把西方科技作为“奇技淫技”的例子来说明中国封建社会</w:t>
      </w:r>
      <w:r w:rsidRPr="00D4225D">
        <w:rPr>
          <w:rFonts w:ascii="仿宋" w:eastAsia="仿宋" w:hAnsi="仿宋"/>
          <w:sz w:val="22"/>
        </w:rPr>
        <w:t>______</w:t>
      </w:r>
      <w:r w:rsidRPr="00D4225D">
        <w:rPr>
          <w:rFonts w:ascii="仿宋" w:eastAsia="仿宋" w:hAnsi="仿宋" w:hint="eastAsia"/>
          <w:sz w:val="22"/>
        </w:rPr>
        <w:t>科学技术。这只是一种</w:t>
      </w:r>
      <w:r w:rsidRPr="00D4225D">
        <w:rPr>
          <w:rFonts w:ascii="仿宋" w:eastAsia="仿宋" w:hAnsi="仿宋"/>
          <w:sz w:val="22"/>
        </w:rPr>
        <w:t>______</w:t>
      </w:r>
      <w:r w:rsidRPr="00D4225D">
        <w:rPr>
          <w:rFonts w:ascii="仿宋" w:eastAsia="仿宋" w:hAnsi="仿宋" w:hint="eastAsia"/>
          <w:sz w:val="22"/>
        </w:rPr>
        <w:t>的说法。实际中国</w:t>
      </w:r>
      <w:r w:rsidRPr="00D4225D">
        <w:rPr>
          <w:rFonts w:ascii="仿宋" w:eastAsia="仿宋" w:hAnsi="仿宋" w:hint="eastAsia"/>
          <w:sz w:val="22"/>
        </w:rPr>
        <w:lastRenderedPageBreak/>
        <w:t>传统上并不排斥科学技术，中国早期学者对此前影响生产力变化和社会变迁的重大发明创造都是相当着重的，并对它们给予了没有任何神秘色彩的记述和肯定。</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A.排斥 以点带面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B.抵制 断章取义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C.鄙夷 信口开河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D.轻视 以偏概全</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34．</w:t>
      </w:r>
      <w:r w:rsidRPr="00D4225D">
        <w:rPr>
          <w:rFonts w:ascii="仿宋" w:eastAsia="仿宋" w:hAnsi="仿宋" w:hint="eastAsia"/>
          <w:sz w:val="22"/>
        </w:rPr>
        <w:t>网络由于飞速发展在整个社会活动中发挥着日益巨大的作用，由于</w:t>
      </w:r>
      <w:r w:rsidRPr="00D4225D">
        <w:rPr>
          <w:rFonts w:ascii="仿宋" w:eastAsia="仿宋" w:hAnsi="仿宋"/>
          <w:sz w:val="22"/>
        </w:rPr>
        <w:t>______</w:t>
      </w:r>
      <w:r w:rsidRPr="00D4225D">
        <w:rPr>
          <w:rFonts w:ascii="仿宋" w:eastAsia="仿宋" w:hAnsi="仿宋" w:hint="eastAsia"/>
          <w:sz w:val="22"/>
        </w:rPr>
        <w:t>的加强，信息交流加快，生产和工作效率都大为提高，同时，也可能</w:t>
      </w:r>
      <w:r w:rsidRPr="00D4225D">
        <w:rPr>
          <w:rFonts w:ascii="仿宋" w:eastAsia="仿宋" w:hAnsi="仿宋"/>
          <w:sz w:val="22"/>
        </w:rPr>
        <w:t>______</w:t>
      </w:r>
      <w:r w:rsidRPr="00D4225D">
        <w:rPr>
          <w:rFonts w:ascii="仿宋" w:eastAsia="仿宋" w:hAnsi="仿宋" w:hint="eastAsia"/>
          <w:sz w:val="22"/>
        </w:rPr>
        <w:t>各种社会问题，如计算机犯罪、个人信息被泄露等。</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A.关联 催生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B.联系 引发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C.互动 暴露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D.交往 带来 </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35．</w:t>
      </w:r>
      <w:r w:rsidRPr="00D4225D">
        <w:rPr>
          <w:rFonts w:ascii="仿宋" w:eastAsia="仿宋" w:hAnsi="仿宋" w:hint="eastAsia"/>
          <w:sz w:val="22"/>
        </w:rPr>
        <w:t xml:space="preserve">近几年，越来越多的慈善家从组织直接捐助变到希望通过基金会来发挥杠杆交用， </w:t>
      </w:r>
      <w:r w:rsidRPr="00D4225D">
        <w:rPr>
          <w:rFonts w:ascii="仿宋" w:eastAsia="仿宋" w:hAnsi="仿宋"/>
          <w:sz w:val="22"/>
          <w:u w:val="single"/>
        </w:rPr>
        <w:t xml:space="preserve">        </w:t>
      </w:r>
      <w:r>
        <w:rPr>
          <w:rFonts w:ascii="仿宋" w:eastAsia="仿宋" w:hAnsi="仿宋"/>
          <w:sz w:val="22"/>
          <w:u w:val="single"/>
        </w:rPr>
        <w:t>_______</w:t>
      </w:r>
      <w:r w:rsidRPr="00D4225D">
        <w:rPr>
          <w:rFonts w:ascii="仿宋" w:eastAsia="仿宋" w:hAnsi="仿宋" w:hint="eastAsia"/>
          <w:sz w:val="22"/>
        </w:rPr>
        <w:t>社会的慈善家资源。基金会的兴起最重要的意义就是让整个公益界开始形成行业，可以吸引人才，加强管理，使中国的慈善公益组织走上</w:t>
      </w:r>
      <w:r w:rsidRPr="00D4225D">
        <w:rPr>
          <w:rFonts w:ascii="仿宋" w:eastAsia="仿宋" w:hAnsi="仿宋"/>
          <w:sz w:val="22"/>
        </w:rPr>
        <w:t>______</w:t>
      </w:r>
      <w:r w:rsidRPr="00D4225D">
        <w:rPr>
          <w:rFonts w:ascii="仿宋" w:eastAsia="仿宋" w:hAnsi="仿宋" w:hint="eastAsia"/>
          <w:sz w:val="22"/>
        </w:rPr>
        <w:t>化道路。</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A.撬动 专业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B.整合 职业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C.挖掘 科学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D.吸引 正规 </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36．</w:t>
      </w:r>
      <w:proofErr w:type="gramStart"/>
      <w:r w:rsidRPr="00D4225D">
        <w:rPr>
          <w:rFonts w:ascii="仿宋" w:eastAsia="仿宋" w:hAnsi="仿宋" w:hint="eastAsia"/>
          <w:sz w:val="22"/>
        </w:rPr>
        <w:t>微博实时</w:t>
      </w:r>
      <w:proofErr w:type="gramEnd"/>
      <w:r w:rsidRPr="00D4225D">
        <w:rPr>
          <w:rFonts w:ascii="仿宋" w:eastAsia="仿宋" w:hAnsi="仿宋" w:hint="eastAsia"/>
          <w:sz w:val="22"/>
        </w:rPr>
        <w:t>，便捷，与旅游“在路上”的状态</w:t>
      </w:r>
      <w:r w:rsidRPr="00D4225D">
        <w:rPr>
          <w:rFonts w:ascii="仿宋" w:eastAsia="仿宋" w:hAnsi="仿宋"/>
          <w:sz w:val="22"/>
        </w:rPr>
        <w:t>______</w:t>
      </w:r>
      <w:r w:rsidRPr="00D4225D">
        <w:rPr>
          <w:rFonts w:ascii="仿宋" w:eastAsia="仿宋" w:hAnsi="仿宋" w:hint="eastAsia"/>
          <w:sz w:val="22"/>
        </w:rPr>
        <w:t>。</w:t>
      </w:r>
      <w:proofErr w:type="gramStart"/>
      <w:r w:rsidRPr="00D4225D">
        <w:rPr>
          <w:rFonts w:ascii="仿宋" w:eastAsia="仿宋" w:hAnsi="仿宋" w:hint="eastAsia"/>
          <w:sz w:val="22"/>
        </w:rPr>
        <w:t>微博提供</w:t>
      </w:r>
      <w:proofErr w:type="gramEnd"/>
      <w:r w:rsidRPr="00D4225D">
        <w:rPr>
          <w:rFonts w:ascii="仿宋" w:eastAsia="仿宋" w:hAnsi="仿宋" w:hint="eastAsia"/>
          <w:sz w:val="22"/>
        </w:rPr>
        <w:t>“社会加媒体”平台，用户乐于在此交流信息，分享感受，也容易接受他人的推荐。旅游属于体验型服务，即使消费型产品，人们在消费前往往会</w:t>
      </w:r>
      <w:r w:rsidRPr="00D4225D">
        <w:rPr>
          <w:rFonts w:ascii="仿宋" w:eastAsia="仿宋" w:hAnsi="仿宋"/>
          <w:sz w:val="22"/>
        </w:rPr>
        <w:t>______</w:t>
      </w:r>
      <w:r w:rsidRPr="00D4225D">
        <w:rPr>
          <w:rFonts w:ascii="仿宋" w:eastAsia="仿宋" w:hAnsi="仿宋" w:hint="eastAsia"/>
          <w:sz w:val="22"/>
        </w:rPr>
        <w:t>别人的评价，两者再次找到契合点。</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A.一拍即合 搜索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B.殊途同归 借鉴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C.不谋而合 参考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D.相辅相成 听取 </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lastRenderedPageBreak/>
        <w:t>37．</w:t>
      </w:r>
      <w:r w:rsidRPr="00D4225D">
        <w:rPr>
          <w:rFonts w:ascii="仿宋" w:eastAsia="仿宋" w:hAnsi="仿宋" w:hint="eastAsia"/>
          <w:sz w:val="22"/>
        </w:rPr>
        <w:t>借助于影视改编的力量，</w:t>
      </w:r>
      <w:proofErr w:type="gramStart"/>
      <w:r w:rsidRPr="00D4225D">
        <w:rPr>
          <w:rFonts w:ascii="仿宋" w:eastAsia="仿宋" w:hAnsi="仿宋" w:hint="eastAsia"/>
          <w:sz w:val="22"/>
        </w:rPr>
        <w:t>谍</w:t>
      </w:r>
      <w:proofErr w:type="gramEnd"/>
      <w:r w:rsidRPr="00D4225D">
        <w:rPr>
          <w:rFonts w:ascii="仿宋" w:eastAsia="仿宋" w:hAnsi="仿宋" w:hint="eastAsia"/>
          <w:sz w:val="22"/>
        </w:rPr>
        <w:t>战小说近几年在市场上</w:t>
      </w:r>
      <w:r w:rsidRPr="00D4225D">
        <w:rPr>
          <w:rFonts w:ascii="仿宋" w:eastAsia="仿宋" w:hAnsi="仿宋"/>
          <w:sz w:val="22"/>
        </w:rPr>
        <w:t>______</w:t>
      </w:r>
      <w:r w:rsidRPr="00D4225D">
        <w:rPr>
          <w:rFonts w:ascii="仿宋" w:eastAsia="仿宋" w:hAnsi="仿宋" w:hint="eastAsia"/>
          <w:sz w:val="22"/>
        </w:rPr>
        <w:t>，屡屡成为人们茶余饭后的谈资，也渐次进入文学研究的视野。而</w:t>
      </w:r>
      <w:proofErr w:type="gramStart"/>
      <w:r w:rsidRPr="00D4225D">
        <w:rPr>
          <w:rFonts w:ascii="仿宋" w:eastAsia="仿宋" w:hAnsi="仿宋" w:hint="eastAsia"/>
          <w:sz w:val="22"/>
        </w:rPr>
        <w:t>谍</w:t>
      </w:r>
      <w:proofErr w:type="gramEnd"/>
      <w:r w:rsidRPr="00D4225D">
        <w:rPr>
          <w:rFonts w:ascii="仿宋" w:eastAsia="仿宋" w:hAnsi="仿宋" w:hint="eastAsia"/>
          <w:sz w:val="22"/>
        </w:rPr>
        <w:t>战小说家屡获文学大奖，更</w:t>
      </w:r>
      <w:proofErr w:type="gramStart"/>
      <w:r w:rsidRPr="00D4225D">
        <w:rPr>
          <w:rFonts w:ascii="仿宋" w:eastAsia="仿宋" w:hAnsi="仿宋"/>
          <w:sz w:val="22"/>
        </w:rPr>
        <w:t>______</w:t>
      </w:r>
      <w:r w:rsidRPr="00D4225D">
        <w:rPr>
          <w:rFonts w:ascii="仿宋" w:eastAsia="仿宋" w:hAnsi="仿宋" w:hint="eastAsia"/>
          <w:sz w:val="22"/>
        </w:rPr>
        <w:t>着</w:t>
      </w:r>
      <w:proofErr w:type="gramEnd"/>
      <w:r w:rsidRPr="00D4225D">
        <w:rPr>
          <w:rFonts w:ascii="仿宋" w:eastAsia="仿宋" w:hAnsi="仿宋" w:hint="eastAsia"/>
          <w:sz w:val="22"/>
        </w:rPr>
        <w:t>“</w:t>
      </w:r>
      <w:proofErr w:type="gramStart"/>
      <w:r w:rsidRPr="00D4225D">
        <w:rPr>
          <w:rFonts w:ascii="仿宋" w:eastAsia="仿宋" w:hAnsi="仿宋" w:hint="eastAsia"/>
          <w:sz w:val="22"/>
        </w:rPr>
        <w:t>谍</w:t>
      </w:r>
      <w:proofErr w:type="gramEnd"/>
      <w:r w:rsidRPr="00D4225D">
        <w:rPr>
          <w:rFonts w:ascii="仿宋" w:eastAsia="仿宋" w:hAnsi="仿宋" w:hint="eastAsia"/>
          <w:sz w:val="22"/>
        </w:rPr>
        <w:t>战小说热”所传递的某种文化诉求已经参与了当下文化空间的书写。</w:t>
      </w:r>
    </w:p>
    <w:p w:rsidR="00D4225D" w:rsidRPr="00D4225D" w:rsidRDefault="00D4225D" w:rsidP="00D4225D">
      <w:pPr>
        <w:autoSpaceDN w:val="0"/>
        <w:spacing w:line="500" w:lineRule="exact"/>
        <w:ind w:firstLineChars="200" w:firstLine="440"/>
        <w:rPr>
          <w:rFonts w:ascii="仿宋" w:eastAsia="仿宋" w:hAnsi="仿宋"/>
          <w:sz w:val="22"/>
        </w:rPr>
      </w:pPr>
      <w:r w:rsidRPr="00D4225D">
        <w:rPr>
          <w:rFonts w:ascii="仿宋" w:eastAsia="仿宋" w:hAnsi="仿宋" w:hint="eastAsia"/>
          <w:sz w:val="22"/>
        </w:rPr>
        <w:t xml:space="preserve">A.风生水起 象征    </w:t>
      </w:r>
    </w:p>
    <w:p w:rsidR="00D4225D" w:rsidRPr="00D4225D" w:rsidRDefault="00D4225D" w:rsidP="00D4225D">
      <w:pPr>
        <w:autoSpaceDN w:val="0"/>
        <w:spacing w:line="500" w:lineRule="exact"/>
        <w:ind w:firstLineChars="200" w:firstLine="440"/>
        <w:rPr>
          <w:rFonts w:ascii="仿宋" w:eastAsia="仿宋" w:hAnsi="仿宋"/>
          <w:sz w:val="22"/>
        </w:rPr>
      </w:pPr>
      <w:r w:rsidRPr="00D4225D">
        <w:rPr>
          <w:rFonts w:ascii="仿宋" w:eastAsia="仿宋" w:hAnsi="仿宋" w:hint="eastAsia"/>
          <w:sz w:val="22"/>
        </w:rPr>
        <w:t xml:space="preserve">B.方兴未艾 预示    </w:t>
      </w:r>
    </w:p>
    <w:p w:rsidR="00D4225D" w:rsidRPr="00D4225D" w:rsidRDefault="00D4225D" w:rsidP="00D4225D">
      <w:pPr>
        <w:autoSpaceDN w:val="0"/>
        <w:spacing w:line="500" w:lineRule="exact"/>
        <w:ind w:firstLineChars="200" w:firstLine="440"/>
        <w:rPr>
          <w:rFonts w:ascii="仿宋" w:eastAsia="仿宋" w:hAnsi="仿宋"/>
          <w:sz w:val="22"/>
        </w:rPr>
      </w:pPr>
      <w:r w:rsidRPr="00D4225D">
        <w:rPr>
          <w:rFonts w:ascii="仿宋" w:eastAsia="仿宋" w:hAnsi="仿宋" w:hint="eastAsia"/>
          <w:sz w:val="22"/>
        </w:rPr>
        <w:t xml:space="preserve">C.炙手可热 说明    </w:t>
      </w:r>
    </w:p>
    <w:p w:rsidR="00D4225D" w:rsidRPr="00D4225D" w:rsidRDefault="00D4225D" w:rsidP="00D4225D">
      <w:pPr>
        <w:autoSpaceDN w:val="0"/>
        <w:spacing w:line="500" w:lineRule="exact"/>
        <w:ind w:firstLineChars="200" w:firstLine="440"/>
        <w:rPr>
          <w:rFonts w:ascii="仿宋" w:eastAsia="仿宋" w:hAnsi="仿宋"/>
          <w:sz w:val="22"/>
        </w:rPr>
      </w:pPr>
      <w:r w:rsidRPr="00D4225D">
        <w:rPr>
          <w:rFonts w:ascii="仿宋" w:eastAsia="仿宋" w:hAnsi="仿宋" w:hint="eastAsia"/>
          <w:sz w:val="22"/>
        </w:rPr>
        <w:t xml:space="preserve">D.声名鹊起 透露 </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38．</w:t>
      </w:r>
      <w:r w:rsidRPr="00D4225D">
        <w:rPr>
          <w:rFonts w:ascii="仿宋" w:eastAsia="仿宋" w:hAnsi="仿宋" w:hint="eastAsia"/>
          <w:sz w:val="22"/>
        </w:rPr>
        <w:t>春天，雌蛾会发出一种气味，能将远在几百米外活动的雄蛾吸引过来。科学家们析取了这一气味物质，用此来</w:t>
      </w:r>
      <w:r w:rsidRPr="00D4225D">
        <w:rPr>
          <w:rFonts w:ascii="仿宋" w:eastAsia="仿宋" w:hAnsi="仿宋"/>
          <w:sz w:val="22"/>
        </w:rPr>
        <w:t>______</w:t>
      </w:r>
      <w:r w:rsidRPr="00D4225D">
        <w:rPr>
          <w:rFonts w:ascii="仿宋" w:eastAsia="仿宋" w:hAnsi="仿宋" w:hint="eastAsia"/>
          <w:sz w:val="22"/>
        </w:rPr>
        <w:t>雄蛾对雌蛾的追踪，并诱使它们飞进所设的捕网。这是一种</w:t>
      </w:r>
      <w:r w:rsidRPr="00D4225D">
        <w:rPr>
          <w:rFonts w:ascii="仿宋" w:eastAsia="仿宋" w:hAnsi="仿宋"/>
          <w:sz w:val="22"/>
        </w:rPr>
        <w:t>______</w:t>
      </w:r>
      <w:r w:rsidRPr="00D4225D">
        <w:rPr>
          <w:rFonts w:ascii="仿宋" w:eastAsia="仿宋" w:hAnsi="仿宋" w:hint="eastAsia"/>
          <w:sz w:val="22"/>
        </w:rPr>
        <w:t>害虫的有效的新方法。</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A.监测 控制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B.阻止 防治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C.促成 捕捉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D.扰乱 消灭 </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39．</w:t>
      </w:r>
      <w:r w:rsidRPr="00D4225D">
        <w:rPr>
          <w:rFonts w:ascii="仿宋" w:eastAsia="仿宋" w:hAnsi="仿宋" w:hint="eastAsia"/>
          <w:sz w:val="22"/>
        </w:rPr>
        <w:t>中国武术传播的不应仅仅是其技术体系，而更应是文化，是理念，是那种重德行，</w:t>
      </w:r>
      <w:proofErr w:type="gramStart"/>
      <w:r w:rsidRPr="00D4225D">
        <w:rPr>
          <w:rFonts w:ascii="仿宋" w:eastAsia="仿宋" w:hAnsi="仿宋" w:hint="eastAsia"/>
          <w:sz w:val="22"/>
        </w:rPr>
        <w:t>重关系</w:t>
      </w:r>
      <w:proofErr w:type="gramEnd"/>
      <w:r w:rsidRPr="00D4225D">
        <w:rPr>
          <w:rFonts w:ascii="仿宋" w:eastAsia="仿宋" w:hAnsi="仿宋" w:hint="eastAsia"/>
          <w:sz w:val="22"/>
        </w:rPr>
        <w:t>以及重人际信任的理念。参与其中的行动主体更应该获得的是亲密关系，高度信任。遵从规范和精神气质的</w:t>
      </w:r>
      <w:r w:rsidRPr="00D4225D">
        <w:rPr>
          <w:rFonts w:ascii="仿宋" w:eastAsia="仿宋" w:hAnsi="仿宋"/>
          <w:sz w:val="22"/>
        </w:rPr>
        <w:t>______</w:t>
      </w:r>
      <w:r w:rsidRPr="00D4225D">
        <w:rPr>
          <w:rFonts w:ascii="仿宋" w:eastAsia="仿宋" w:hAnsi="仿宋" w:hint="eastAsia"/>
          <w:sz w:val="22"/>
        </w:rPr>
        <w:t>，而绝非是仅仅获取</w:t>
      </w:r>
      <w:r w:rsidRPr="00D4225D">
        <w:rPr>
          <w:rFonts w:ascii="仿宋" w:eastAsia="仿宋" w:hAnsi="仿宋"/>
          <w:sz w:val="22"/>
        </w:rPr>
        <w:t>______</w:t>
      </w:r>
      <w:r w:rsidRPr="00D4225D">
        <w:rPr>
          <w:rFonts w:ascii="仿宋" w:eastAsia="仿宋" w:hAnsi="仿宋" w:hint="eastAsia"/>
          <w:sz w:val="22"/>
        </w:rPr>
        <w:t>的技术。</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A.净化 战无不胜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B.陶冶 匹夫之勇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C.培养 炉火纯青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D.涵养 好勇斗狠</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40．</w:t>
      </w:r>
      <w:r w:rsidRPr="00D4225D">
        <w:rPr>
          <w:rFonts w:ascii="仿宋" w:eastAsia="仿宋" w:hAnsi="仿宋" w:hint="eastAsia"/>
          <w:sz w:val="22"/>
        </w:rPr>
        <w:t>国际金融实践领域出现的新情况，</w:t>
      </w:r>
      <w:r w:rsidRPr="00D4225D">
        <w:rPr>
          <w:rFonts w:ascii="仿宋" w:eastAsia="仿宋" w:hAnsi="仿宋"/>
          <w:sz w:val="22"/>
        </w:rPr>
        <w:t>______</w:t>
      </w:r>
      <w:r w:rsidRPr="00D4225D">
        <w:rPr>
          <w:rFonts w:ascii="仿宋" w:eastAsia="仿宋" w:hAnsi="仿宋" w:hint="eastAsia"/>
          <w:sz w:val="22"/>
        </w:rPr>
        <w:t>了人们对国际金融理论与政策变革的需求，随着国际金融危机的全面爆发，各国之间经济金融政策相互协调的重要性再次</w:t>
      </w:r>
      <w:r w:rsidRPr="00D4225D">
        <w:rPr>
          <w:rFonts w:ascii="仿宋" w:eastAsia="仿宋" w:hAnsi="仿宋"/>
          <w:sz w:val="22"/>
        </w:rPr>
        <w:t>______</w:t>
      </w:r>
      <w:r w:rsidRPr="00D4225D">
        <w:rPr>
          <w:rFonts w:ascii="仿宋" w:eastAsia="仿宋" w:hAnsi="仿宋" w:hint="eastAsia"/>
          <w:sz w:val="22"/>
        </w:rPr>
        <w:t>，学术界和政府部门对各国政策协调配合的</w:t>
      </w:r>
      <w:r w:rsidRPr="00D4225D">
        <w:rPr>
          <w:rFonts w:ascii="仿宋" w:eastAsia="仿宋" w:hAnsi="仿宋"/>
          <w:sz w:val="22"/>
        </w:rPr>
        <w:t>______</w:t>
      </w:r>
      <w:r w:rsidRPr="00D4225D">
        <w:rPr>
          <w:rFonts w:ascii="仿宋" w:eastAsia="仿宋" w:hAnsi="仿宋" w:hint="eastAsia"/>
          <w:sz w:val="22"/>
        </w:rPr>
        <w:t>也更为激烈。</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A.激发 明晰 反响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B.强化 浮现 争议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C.刺激 彰显 讨论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lastRenderedPageBreak/>
        <w:t xml:space="preserve">D.推动 凸显 谈判 </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41．</w:t>
      </w:r>
      <w:r w:rsidRPr="00D4225D">
        <w:rPr>
          <w:rFonts w:ascii="仿宋" w:eastAsia="仿宋" w:hAnsi="仿宋" w:hint="eastAsia"/>
          <w:sz w:val="22"/>
        </w:rPr>
        <w:t>说话不仅是一种生理功能，更是一种能力，会说话的人，纵然</w:t>
      </w:r>
      <w:r w:rsidRPr="00D4225D">
        <w:rPr>
          <w:rFonts w:ascii="仿宋" w:eastAsia="仿宋" w:hAnsi="仿宋"/>
          <w:sz w:val="22"/>
        </w:rPr>
        <w:t>______</w:t>
      </w:r>
      <w:r w:rsidRPr="00D4225D">
        <w:rPr>
          <w:rFonts w:ascii="仿宋" w:eastAsia="仿宋" w:hAnsi="仿宋" w:hint="eastAsia"/>
          <w:sz w:val="22"/>
        </w:rPr>
        <w:t>，滔滔不绝，听者也不以为苦，纵然</w:t>
      </w:r>
      <w:r w:rsidRPr="00D4225D">
        <w:rPr>
          <w:rFonts w:ascii="仿宋" w:eastAsia="仿宋" w:hAnsi="仿宋"/>
          <w:sz w:val="22"/>
        </w:rPr>
        <w:t>______</w:t>
      </w:r>
      <w:r w:rsidRPr="00D4225D">
        <w:rPr>
          <w:rFonts w:ascii="仿宋" w:eastAsia="仿宋" w:hAnsi="仿宋" w:hint="eastAsia"/>
          <w:sz w:val="22"/>
        </w:rPr>
        <w:t>，一字千金，也能绕梁三日、成功人士大多是成功的说话者，毫不万张地说，其成功至少有一半是靠舌头</w:t>
      </w:r>
      <w:r w:rsidRPr="00D4225D">
        <w:rPr>
          <w:rFonts w:ascii="仿宋" w:eastAsia="仿宋" w:hAnsi="仿宋"/>
          <w:sz w:val="22"/>
        </w:rPr>
        <w:t>______</w:t>
      </w:r>
      <w:r w:rsidRPr="00D4225D">
        <w:rPr>
          <w:rFonts w:ascii="仿宋" w:eastAsia="仿宋" w:hAnsi="仿宋" w:hint="eastAsia"/>
          <w:sz w:val="22"/>
        </w:rPr>
        <w:t>的。</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A.能言善辩 </w:t>
      </w:r>
      <w:proofErr w:type="gramStart"/>
      <w:r w:rsidRPr="00D4225D">
        <w:rPr>
          <w:rFonts w:ascii="仿宋" w:eastAsia="仿宋" w:hAnsi="仿宋" w:hint="eastAsia"/>
          <w:sz w:val="22"/>
        </w:rPr>
        <w:t>讷</w:t>
      </w:r>
      <w:proofErr w:type="gramEnd"/>
      <w:r w:rsidRPr="00D4225D">
        <w:rPr>
          <w:rFonts w:ascii="仿宋" w:eastAsia="仿宋" w:hAnsi="仿宋" w:hint="eastAsia"/>
          <w:sz w:val="22"/>
        </w:rPr>
        <w:t xml:space="preserve">口少言 实现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B.绘声绘色 不露声色 完成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C.口若悬河 片言只语 创造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D.侃侃而谈 缄口不言 获取 </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 xml:space="preserve">42. </w:t>
      </w:r>
      <w:r w:rsidRPr="00D4225D">
        <w:rPr>
          <w:rFonts w:ascii="仿宋" w:eastAsia="仿宋" w:hAnsi="仿宋" w:hint="eastAsia"/>
          <w:sz w:val="22"/>
        </w:rPr>
        <w:t>从长远来看，要维持一个城市的活力和繁荣，就必须注重提高普通市民的生活质量，这最终决定了一个城市真正的</w:t>
      </w:r>
      <w:r w:rsidRPr="00D4225D">
        <w:rPr>
          <w:rFonts w:ascii="仿宋" w:eastAsia="仿宋" w:hAnsi="仿宋"/>
          <w:sz w:val="22"/>
        </w:rPr>
        <w:t>______</w:t>
      </w:r>
      <w:r w:rsidRPr="00D4225D">
        <w:rPr>
          <w:rFonts w:ascii="仿宋" w:eastAsia="仿宋" w:hAnsi="仿宋" w:hint="eastAsia"/>
          <w:sz w:val="22"/>
        </w:rPr>
        <w:t>，决定了一个城市是不是</w:t>
      </w:r>
      <w:r w:rsidRPr="00D4225D">
        <w:rPr>
          <w:rFonts w:ascii="仿宋" w:eastAsia="仿宋" w:hAnsi="仿宋"/>
          <w:sz w:val="22"/>
        </w:rPr>
        <w:t>______</w:t>
      </w:r>
      <w:r w:rsidRPr="00D4225D">
        <w:rPr>
          <w:rFonts w:ascii="仿宋" w:eastAsia="仿宋" w:hAnsi="仿宋" w:hint="eastAsia"/>
          <w:sz w:val="22"/>
        </w:rPr>
        <w:t>长期居住，是不是值得在闲暇之时走进</w:t>
      </w:r>
      <w:r w:rsidRPr="00D4225D">
        <w:rPr>
          <w:rFonts w:ascii="仿宋" w:eastAsia="仿宋" w:hAnsi="仿宋"/>
          <w:sz w:val="22"/>
        </w:rPr>
        <w:t>______</w:t>
      </w:r>
      <w:r w:rsidRPr="00D4225D">
        <w:rPr>
          <w:rFonts w:ascii="仿宋" w:eastAsia="仿宋" w:hAnsi="仿宋" w:hint="eastAsia"/>
          <w:sz w:val="22"/>
        </w:rPr>
        <w:t>，去发现和体验每个人各具特色的生活状态。</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A.内涵 值得 千家万户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B.品位 适宜 大街小巷</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C.地位 方便 街头巷尾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D.价值 能够 寻常巷陌</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43．</w:t>
      </w:r>
      <w:r w:rsidRPr="00D4225D">
        <w:rPr>
          <w:rFonts w:ascii="仿宋" w:eastAsia="仿宋" w:hAnsi="仿宋" w:hint="eastAsia"/>
          <w:sz w:val="22"/>
        </w:rPr>
        <w:t>生物分子计算机是一种用生物分子元件组装成的纳米级计算机，将其植入人体能自动扫描身体信号、</w:t>
      </w:r>
      <w:r w:rsidRPr="00D4225D">
        <w:rPr>
          <w:rFonts w:ascii="仿宋" w:eastAsia="仿宋" w:hAnsi="仿宋"/>
          <w:sz w:val="22"/>
        </w:rPr>
        <w:t>______</w:t>
      </w:r>
      <w:r w:rsidRPr="00D4225D">
        <w:rPr>
          <w:rFonts w:ascii="仿宋" w:eastAsia="仿宋" w:hAnsi="仿宋" w:hint="eastAsia"/>
          <w:sz w:val="22"/>
        </w:rPr>
        <w:t>生理指标、</w:t>
      </w:r>
      <w:r w:rsidRPr="00D4225D">
        <w:rPr>
          <w:rFonts w:ascii="仿宋" w:eastAsia="仿宋" w:hAnsi="仿宋"/>
          <w:sz w:val="22"/>
        </w:rPr>
        <w:t>______</w:t>
      </w:r>
      <w:r w:rsidRPr="00D4225D">
        <w:rPr>
          <w:rFonts w:ascii="仿宋" w:eastAsia="仿宋" w:hAnsi="仿宋" w:hint="eastAsia"/>
          <w:sz w:val="22"/>
        </w:rPr>
        <w:t>疾病并控制释放等。但研究人员指出，要实现这一</w:t>
      </w:r>
      <w:r w:rsidRPr="00D4225D">
        <w:rPr>
          <w:rFonts w:ascii="仿宋" w:eastAsia="仿宋" w:hAnsi="仿宋"/>
          <w:sz w:val="22"/>
        </w:rPr>
        <w:t>______</w:t>
      </w:r>
      <w:r w:rsidRPr="00D4225D">
        <w:rPr>
          <w:rFonts w:ascii="仿宋" w:eastAsia="仿宋" w:hAnsi="仿宋" w:hint="eastAsia"/>
          <w:sz w:val="22"/>
        </w:rPr>
        <w:t>还要克服很多障碍。</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A.监测 判断 目标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B.记录 查找 理想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C.显示 治疗 技术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D.检测 诊断 愿景 </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44．</w:t>
      </w:r>
      <w:r w:rsidRPr="00D4225D">
        <w:rPr>
          <w:rFonts w:ascii="仿宋" w:eastAsia="仿宋" w:hAnsi="仿宋" w:hint="eastAsia"/>
          <w:sz w:val="22"/>
        </w:rPr>
        <w:t>唐朝中期以来，帝国再次陷入激烈的持续动荡，农民起义和藩镇割据成为唐帝国后叶的</w:t>
      </w:r>
      <w:r w:rsidRPr="00D4225D">
        <w:rPr>
          <w:rFonts w:ascii="仿宋" w:eastAsia="仿宋" w:hAnsi="仿宋"/>
          <w:sz w:val="22"/>
        </w:rPr>
        <w:t>______</w:t>
      </w:r>
      <w:r w:rsidRPr="00D4225D">
        <w:rPr>
          <w:rFonts w:ascii="仿宋" w:eastAsia="仿宋" w:hAnsi="仿宋" w:hint="eastAsia"/>
          <w:sz w:val="22"/>
        </w:rPr>
        <w:t>。最终，中国进入了50余年的五代十国大分裂时期，看起来，黄河文明似乎已经</w:t>
      </w:r>
      <w:r w:rsidRPr="00D4225D">
        <w:rPr>
          <w:rFonts w:ascii="仿宋" w:eastAsia="仿宋" w:hAnsi="仿宋"/>
          <w:sz w:val="22"/>
        </w:rPr>
        <w:t>______</w:t>
      </w:r>
      <w:r w:rsidRPr="00D4225D">
        <w:rPr>
          <w:rFonts w:ascii="仿宋" w:eastAsia="仿宋" w:hAnsi="仿宋" w:hint="eastAsia"/>
          <w:sz w:val="22"/>
        </w:rPr>
        <w:t>。但是，为什么中国的文明没像古埃及和古巴比伦那样彻底衰亡，而是</w:t>
      </w:r>
      <w:r w:rsidRPr="00D4225D">
        <w:rPr>
          <w:rFonts w:ascii="仿宋" w:eastAsia="仿宋" w:hAnsi="仿宋"/>
          <w:sz w:val="22"/>
        </w:rPr>
        <w:t>______</w:t>
      </w:r>
      <w:r w:rsidRPr="00D4225D">
        <w:rPr>
          <w:rFonts w:ascii="仿宋" w:eastAsia="仿宋" w:hAnsi="仿宋" w:hint="eastAsia"/>
          <w:sz w:val="22"/>
        </w:rPr>
        <w:t>，一直延续至今呢？</w:t>
      </w:r>
      <w:r w:rsidRPr="00D4225D">
        <w:rPr>
          <w:rFonts w:ascii="仿宋" w:eastAsia="仿宋" w:hAnsi="仿宋"/>
          <w:sz w:val="22"/>
        </w:rPr>
        <w:t xml:space="preserve">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A.主题 危在旦夕 薪尽火传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lastRenderedPageBreak/>
        <w:t>B.主线 岌岌可危 柳暗花明</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C.主调 危机四伏 重振旗鼓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D.主流 危如累卵 </w:t>
      </w:r>
      <w:proofErr w:type="gramStart"/>
      <w:r w:rsidRPr="00D4225D">
        <w:rPr>
          <w:rFonts w:ascii="仿宋" w:eastAsia="仿宋" w:hAnsi="仿宋" w:hint="eastAsia"/>
          <w:sz w:val="22"/>
        </w:rPr>
        <w:t>涅磐</w:t>
      </w:r>
      <w:proofErr w:type="gramEnd"/>
      <w:r w:rsidRPr="00D4225D">
        <w:rPr>
          <w:rFonts w:ascii="仿宋" w:eastAsia="仿宋" w:hAnsi="仿宋" w:hint="eastAsia"/>
          <w:sz w:val="22"/>
        </w:rPr>
        <w:t>重生</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45．</w:t>
      </w:r>
      <w:r w:rsidRPr="00D4225D">
        <w:rPr>
          <w:rFonts w:ascii="仿宋" w:eastAsia="仿宋" w:hAnsi="仿宋" w:hint="eastAsia"/>
          <w:sz w:val="22"/>
        </w:rPr>
        <w:t>人就是一棵树。当我们有所失的时候，必须去</w:t>
      </w:r>
      <w:r w:rsidRPr="00D4225D">
        <w:rPr>
          <w:rFonts w:ascii="仿宋" w:eastAsia="仿宋" w:hAnsi="仿宋"/>
          <w:sz w:val="22"/>
        </w:rPr>
        <w:t>______</w:t>
      </w:r>
      <w:r w:rsidRPr="00D4225D">
        <w:rPr>
          <w:rFonts w:ascii="仿宋" w:eastAsia="仿宋" w:hAnsi="仿宋" w:hint="eastAsia"/>
          <w:sz w:val="22"/>
        </w:rPr>
        <w:t>，你会发现生命中那些曾以为不可或缺的东西，就像树的须根，一旦_____，同样也能顽强地活下去，这就是生命力。当人被迫面临一个新的环境，或是一种完全不同的生命状态时，曾经的成就与辉煌，就像那华丽的树冠，只会成为生命的______。</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A.适应 失去 负担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B.争取 干枯 象征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C.承受 萎缩 点缀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D.挽救 暴露 印记 </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46．</w:t>
      </w:r>
      <w:r w:rsidRPr="00D4225D">
        <w:rPr>
          <w:rFonts w:ascii="仿宋" w:eastAsia="仿宋" w:hAnsi="仿宋" w:hint="eastAsia"/>
          <w:sz w:val="22"/>
        </w:rPr>
        <w:t>蒙田说：“初学者的无知在于来学，而学者的无知在于学后。”意思是说，第一种无知是连字都不识，当然谈不上有学问；第二种无知却是错读了许多书，反而变得无知。“初学者”的无知容易辨别、也容易避免：但是“读书读得越多越好”的错误观点似乎更能迷惑人，因此有必要审慎选择阅读的书目，以免读得越多就偏离得越远。根据这段文字，“初学者的无知”和“学者的无知”（）。</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A.都是缺乏正确引导造成的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B.既容易区分又经常被混淆</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C.都是求知过程中难以避免的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D.是两种不同学习经历的反映</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47．</w:t>
      </w:r>
      <w:r w:rsidRPr="00D4225D">
        <w:rPr>
          <w:rFonts w:ascii="仿宋" w:eastAsia="仿宋" w:hAnsi="仿宋" w:hint="eastAsia"/>
          <w:sz w:val="22"/>
        </w:rPr>
        <w:t>在古代，每逢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这段文意在说明（）。</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A.与现代科技联姻是传统工艺发展的有效途径</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B.任何时代，社会发展的第一要素是社会生产力</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lastRenderedPageBreak/>
        <w:t>C.现代科技的进步对传统手工艺产生的深远影响</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D.现代科技可以解决制约着生产的传统工艺难题</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48．</w:t>
      </w:r>
      <w:r w:rsidRPr="00D4225D">
        <w:rPr>
          <w:rFonts w:ascii="仿宋" w:eastAsia="仿宋" w:hAnsi="仿宋" w:hint="eastAsia"/>
          <w:sz w:val="22"/>
        </w:rPr>
        <w:t>目前我国气象卫星的技术能力，只能在太空给大气“拍照”，呈现出的是平面的图像，对大气的立体探测能力尚不足。随看卫星更新换代、新科技的研发，今后可以给大气做“CT”，比如能监测出云层的厚度、温度及湿度的分布、台风的热力学结构，这将提高天气预报的准确率，提升我国应对气候变化的能力。目前我国的气象卫星在规模、核心技术方面和美国等发达国家相比还存在一些差距，再经过十年的发展，有望赶上国际先进水平，甚至在部分领域取得领先，可能从一个“气象卫星大国”变成“气象卫星强国”。</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根据这段文字，以下说法正确的是（），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A.现阶段欧美国家的天气预报准确率略高于中国</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B.我国和发达国家的气象卫星技术水平相差十年</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C.我国气象卫星未来将能够实现大气的立体探测</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D.目前我国气象卫星技术在某些领域处于世界领先地位</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49．</w:t>
      </w:r>
      <w:r w:rsidRPr="00D4225D">
        <w:rPr>
          <w:rFonts w:ascii="仿宋" w:eastAsia="仿宋" w:hAnsi="仿宋" w:hint="eastAsia"/>
          <w:sz w:val="22"/>
        </w:rPr>
        <w:t>苏州曾经是经济兴盛、文化发达、人才荟萃之地。明末清初以后，苏州士绅除少数人发生身份和观念转化外，多数人的传统观念仍根深蒂固。而作为社会主流的士绅观念和意识往往通过各种渠道浸润展延，严重影响一般民众，正因如此。晚清苏州民风靡弱闲散，生活节奏缓慢，缺乏早期现代化必需的紧迫感与开拓精神。清末及民国初期，苏州人很少愿意将资本投入到现代实业中，以至于苏州钱庄吸收的存款在当地难以消纳，不得不转向外埠寻求出路。</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这段文字主要介绍了（）。</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A.清末苏州资金消纳的途径与方式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B.苏州民众在士绅观念影响下的转变</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C.民国初期苏州实业发展衰落的原因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D.士绅观念制约了近代苏州的现代化进程</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50．</w:t>
      </w:r>
      <w:r w:rsidRPr="00D4225D">
        <w:rPr>
          <w:rFonts w:ascii="仿宋" w:eastAsia="仿宋" w:hAnsi="仿宋" w:hint="eastAsia"/>
          <w:sz w:val="22"/>
        </w:rPr>
        <w:t>人口的激增，让地球的粮食供应面临严峻的考验，有科学家预计，到2050年，需要增加70％的耕地，人类才能养活自己。但地球上根本没有这么多可增加的耕地。于</w:t>
      </w:r>
      <w:r w:rsidRPr="00D4225D">
        <w:rPr>
          <w:rFonts w:ascii="仿宋" w:eastAsia="仿宋" w:hAnsi="仿宋" w:hint="eastAsia"/>
          <w:sz w:val="22"/>
        </w:rPr>
        <w:lastRenderedPageBreak/>
        <w:t>是，科学家转向海洋求助：在远离海岸的开阔海域中养鱼，可以给人类提供足够的营养。我们可以大胆地预计，人类食物的蓝色革命即将拉开序幕。</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根据这段文字，“人类食物的蓝色革命”是指（）。</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A.对海洋产品进行深度加工，提高其利用率</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B.海水养殖业将逐渐取代传统农业的主导地位</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C.加大深海养殖的力度，弥补近海养殖的不足</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D.海洋鱼类资源将在人类食物结构中占较大比重</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51．</w:t>
      </w:r>
      <w:r w:rsidRPr="00D4225D">
        <w:rPr>
          <w:rFonts w:ascii="仿宋" w:eastAsia="仿宋" w:hAnsi="仿宋" w:hint="eastAsia"/>
          <w:sz w:val="22"/>
        </w:rPr>
        <w:t>瓦特发明的蒸汽机将人类带入工业社会，从此，以消耗自然资源为基础的社会经济发展模式向各领域逐渐渗透，开始主导人类社会的方方面面。这种模式如同做蛋糕一样，被做得越来越大，已经不只局限在“突飞猛进”的工业生产领域，在城市规划与建设等领域更为突出。这种模式的确为社会创造出了巨大财富，人们也从中或多或少得到了实惠，但其弊端正在逐渐显现。</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根据这段文字，可以看出作者的意图是（）。</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A.倡导转变社会经济发展模式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B.批判工业社会的经济增长方式</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C.揭示工业社会经济发展模式的实质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D.呼吁人们降低对自然资源的消耗水平</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52．</w:t>
      </w:r>
      <w:r w:rsidRPr="00D4225D">
        <w:rPr>
          <w:rFonts w:ascii="仿宋" w:eastAsia="仿宋" w:hAnsi="仿宋" w:hint="eastAsia"/>
          <w:sz w:val="22"/>
        </w:rPr>
        <w:t>在任何一个历史时代和艺术潮流中，丧失民族特性的艺术家和作品都会成为外来艺术的附庸和追随者。这不但使民族文化处于被改造的弱势地位，还会让艺术家丧失民族自信心，这样的创作无疑也是缺乏活力的。近些年，当代绘画的活跃和繁荣，不仅仅得益于艺术家日益扩大的视野和活跃的创作思想，更得益于中国艺术家对于本民族文化的尊重和挖掘。</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这段文字意在说明（）。</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A.艺术创作离不开民族特性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B.艺术家应该保持民族自信心</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C.绘画的繁荣得益于本土文化元素的挖掘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D.民族文化对绘画艺术的发展产生深刻影响</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lastRenderedPageBreak/>
        <w:t>53．</w:t>
      </w:r>
      <w:r w:rsidRPr="00D4225D">
        <w:rPr>
          <w:rFonts w:ascii="仿宋" w:eastAsia="仿宋" w:hAnsi="仿宋" w:hint="eastAsia"/>
          <w:sz w:val="22"/>
        </w:rPr>
        <w:t>审计部门的审计，只是对相关单位的财政资金使用起到一个监督的作用，但是问责的权力并不在审计部门，他们的职责是发现问题，然后把问题移交给司法等相关部门去查处。这也就意味着，如果没有了其他部门依法依规的后续处理，那么审计部门所做的工作就会付诸东流。公众呼吁“审计清单之外还应该有一个问责清单”，原因正在于此。</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对这段文字概括最恰当的是（）。</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A.审计部门的职能范围有待拓宽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B.审计工作发挥作用的前提是流程透明</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C.问</w:t>
      </w:r>
      <w:proofErr w:type="gramStart"/>
      <w:r w:rsidRPr="00D4225D">
        <w:rPr>
          <w:rFonts w:ascii="仿宋" w:eastAsia="仿宋" w:hAnsi="仿宋" w:hint="eastAsia"/>
          <w:sz w:val="22"/>
        </w:rPr>
        <w:t>责程序</w:t>
      </w:r>
      <w:proofErr w:type="gramEnd"/>
      <w:r w:rsidRPr="00D4225D">
        <w:rPr>
          <w:rFonts w:ascii="仿宋" w:eastAsia="仿宋" w:hAnsi="仿宋" w:hint="eastAsia"/>
          <w:sz w:val="22"/>
        </w:rPr>
        <w:t xml:space="preserve">是审计工作发挥效用的保障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D.公众对审计、问责机制的建议应受重视</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54．</w:t>
      </w:r>
      <w:r w:rsidRPr="00D4225D">
        <w:rPr>
          <w:rFonts w:ascii="仿宋" w:eastAsia="仿宋" w:hAnsi="仿宋" w:hint="eastAsia"/>
          <w:sz w:val="22"/>
        </w:rPr>
        <w:t>随着社会环境的影响和对儿童阅读市场的认识不断加深，越来越多的作家自觉地思考读者定位，发挥自己的创作特长。从读者年龄段来说，有的作家专心致志地为幼儿写作，有的专门为小学低年级写作，还有的着力满足小学中高年级的阅读需求；从写作内容来说，有的作家专门为孩子写科幻故事，有的一心写冒险小说，有的则认真地为孩子写生活故事。</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对这段文字概括最准确的是（）。</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A.儿童图书写作的目的性不断增强</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B.儿童图书作者的创作定位趋向精准</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C.定位准确的儿童图书更适合儿童阅读</w:t>
      </w:r>
    </w:p>
    <w:p w:rsidR="00D4225D" w:rsidRPr="00D4225D" w:rsidRDefault="00D4225D" w:rsidP="00D4225D">
      <w:pPr>
        <w:autoSpaceDN w:val="0"/>
        <w:spacing w:line="500" w:lineRule="exact"/>
        <w:ind w:firstLineChars="200" w:firstLine="440"/>
        <w:rPr>
          <w:rFonts w:ascii="仿宋" w:eastAsia="仿宋" w:hAnsi="仿宋"/>
          <w:sz w:val="22"/>
        </w:rPr>
      </w:pPr>
      <w:r w:rsidRPr="00D4225D">
        <w:rPr>
          <w:rFonts w:ascii="仿宋" w:eastAsia="仿宋" w:hAnsi="仿宋" w:hint="eastAsia"/>
          <w:sz w:val="22"/>
        </w:rPr>
        <w:t>D.作家应结合自身特长与市场需求确定创作方向</w:t>
      </w:r>
    </w:p>
    <w:p w:rsidR="00D4225D" w:rsidRPr="00D4225D" w:rsidRDefault="00D4225D" w:rsidP="00D4225D">
      <w:pPr>
        <w:autoSpaceDN w:val="0"/>
        <w:spacing w:line="500" w:lineRule="exact"/>
        <w:rPr>
          <w:rFonts w:ascii="仿宋" w:eastAsia="仿宋" w:hAnsi="仿宋"/>
          <w:sz w:val="22"/>
        </w:rPr>
      </w:pPr>
      <w:r>
        <w:rPr>
          <w:rFonts w:ascii="仿宋" w:eastAsia="仿宋" w:hAnsi="仿宋" w:hint="eastAsia"/>
          <w:sz w:val="22"/>
        </w:rPr>
        <w:t>55．</w:t>
      </w:r>
      <w:r w:rsidRPr="00D4225D">
        <w:rPr>
          <w:rFonts w:ascii="仿宋" w:eastAsia="仿宋" w:hAnsi="仿宋" w:hint="eastAsia"/>
          <w:sz w:val="22"/>
        </w:rPr>
        <w:t>①在这里，人们已经从浮躁的、高速的城市发展中沉淀下来，希望获得内在的平衡</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②二十多年以来，从外表上看，那里的变化并不是非常巨大</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③整个城市显得平和恬静</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④每年，我仍旧有机会飞往硅谷，参加各种年会</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⑤包括节能减排的新举措</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⑥但是生活在那里的人正在源源不断地为它注入各种生机</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将以上6个句子重新排列，语序正确的是（）。</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lastRenderedPageBreak/>
        <w:t xml:space="preserve">A.④②⑥⑤①③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B.②④⑤⑥①③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C.②④①③⑤⑥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D.④①③②⑥⑤ </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56．</w:t>
      </w:r>
      <w:r w:rsidRPr="00D4225D">
        <w:rPr>
          <w:rFonts w:ascii="仿宋" w:eastAsia="仿宋" w:hAnsi="仿宋" w:hint="eastAsia"/>
          <w:sz w:val="22"/>
        </w:rPr>
        <w:t>①认为玛雅文明和中国古代文明是同一祖先的后代在不同时代、不同地点发展的结果</w:t>
      </w:r>
    </w:p>
    <w:p w:rsidR="00D4225D" w:rsidRPr="00D4225D" w:rsidRDefault="00D4225D" w:rsidP="00D4225D">
      <w:pPr>
        <w:autoSpaceDN w:val="0"/>
        <w:spacing w:line="500" w:lineRule="exact"/>
        <w:ind w:leftChars="200" w:left="420"/>
        <w:rPr>
          <w:rFonts w:ascii="仿宋" w:eastAsia="仿宋" w:hAnsi="仿宋"/>
          <w:sz w:val="22"/>
        </w:rPr>
      </w:pPr>
      <w:r w:rsidRPr="00D4225D">
        <w:rPr>
          <w:rFonts w:ascii="仿宋" w:eastAsia="仿宋" w:hAnsi="仿宋" w:hint="eastAsia"/>
          <w:sz w:val="22"/>
        </w:rPr>
        <w:t>②主要根据是《梁书》中关于五世纪时中国僧人慧深飘洋过海到达“扶桑国”的故事，认为“扶桑”即墨西哥</w:t>
      </w:r>
    </w:p>
    <w:p w:rsidR="00D4225D" w:rsidRPr="00D4225D" w:rsidRDefault="00D4225D" w:rsidP="00D4225D">
      <w:pPr>
        <w:autoSpaceDN w:val="0"/>
        <w:spacing w:line="500" w:lineRule="exact"/>
        <w:ind w:left="420"/>
        <w:rPr>
          <w:rFonts w:ascii="仿宋" w:eastAsia="仿宋" w:hAnsi="仿宋"/>
          <w:sz w:val="22"/>
        </w:rPr>
      </w:pPr>
      <w:r w:rsidRPr="00D4225D">
        <w:rPr>
          <w:rFonts w:ascii="仿宋" w:eastAsia="仿宋" w:hAnsi="仿宋" w:hint="eastAsia"/>
          <w:sz w:val="22"/>
        </w:rPr>
        <w:t>③日前，著名人类学家张光直教授提出了一个“玛雅—中国文化连续体”的假设④遗憾的是，这些说法至今还没有得到考古学的明确证实</w:t>
      </w:r>
    </w:p>
    <w:p w:rsidR="00D4225D" w:rsidRPr="00D4225D" w:rsidRDefault="00D4225D" w:rsidP="00D4225D">
      <w:pPr>
        <w:autoSpaceDN w:val="0"/>
        <w:spacing w:line="500" w:lineRule="exact"/>
        <w:ind w:left="420"/>
        <w:rPr>
          <w:rFonts w:ascii="仿宋" w:eastAsia="仿宋" w:hAnsi="仿宋"/>
          <w:sz w:val="22"/>
        </w:rPr>
      </w:pPr>
      <w:r w:rsidRPr="00D4225D">
        <w:rPr>
          <w:rFonts w:ascii="仿宋" w:eastAsia="仿宋" w:hAnsi="仿宋" w:hint="eastAsia"/>
          <w:sz w:val="22"/>
        </w:rPr>
        <w:t>⑤后来又有“殷人东渡说”，是说商朝时的中国人横渡太平洋将文明带到了美洲⑥长期以来，不少人认为玛雅文明的源头是古代的中国文明，最早提出这种观点</w:t>
      </w:r>
    </w:p>
    <w:p w:rsidR="00D4225D" w:rsidRPr="00D4225D" w:rsidRDefault="00D4225D" w:rsidP="00D4225D">
      <w:pPr>
        <w:autoSpaceDN w:val="0"/>
        <w:spacing w:line="500" w:lineRule="exact"/>
        <w:ind w:firstLineChars="200" w:firstLine="440"/>
        <w:rPr>
          <w:rFonts w:ascii="仿宋" w:eastAsia="仿宋" w:hAnsi="仿宋"/>
          <w:sz w:val="22"/>
        </w:rPr>
      </w:pPr>
      <w:r w:rsidRPr="00D4225D">
        <w:rPr>
          <w:rFonts w:ascii="仿宋" w:eastAsia="仿宋" w:hAnsi="仿宋" w:hint="eastAsia"/>
          <w:sz w:val="22"/>
        </w:rPr>
        <w:t>的是“扶桑国”说</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将以上6个句子重新排列，语序正确的是（）。</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A.③⑥①②⑤④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B.③①④⑥②⑤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C.⑥③②⑤①④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D.⑥②⑤③①④ </w:t>
      </w:r>
    </w:p>
    <w:p w:rsid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57．</w:t>
      </w:r>
      <w:r w:rsidRPr="00D4225D">
        <w:rPr>
          <w:rFonts w:ascii="仿宋" w:eastAsia="仿宋" w:hAnsi="仿宋" w:hint="eastAsia"/>
          <w:sz w:val="22"/>
        </w:rPr>
        <w:t>饮食最基本的功能就在于它是人体从外界环境中吸取赖以生存的营养与能量的主要途径，是生命活动的基础与表现。纳入文化领域后，饮食就被赋予了更深的涵义。尤</w:t>
      </w:r>
      <w:r>
        <w:rPr>
          <w:rFonts w:ascii="仿宋" w:eastAsia="仿宋" w:hAnsi="仿宋" w:hint="eastAsia"/>
          <w:sz w:val="22"/>
        </w:rPr>
        <w:t xml:space="preserve"> </w:t>
      </w:r>
      <w:r w:rsidRPr="00D4225D">
        <w:rPr>
          <w:rFonts w:ascii="仿宋" w:eastAsia="仿宋" w:hAnsi="仿宋" w:hint="eastAsia"/>
          <w:sz w:val="22"/>
        </w:rPr>
        <w:t>其是经过民族文化旅游浪潮的洗礼，________，使人们不仅仅将饮食看作是果腹的手段，而且更注重体会和欣赏饮食过程中的民族文化内涵。在欣赏自然与人文美景的同时，品尝目的地的特色饮食正成为旅游者新的追求和向往。</w:t>
      </w:r>
    </w:p>
    <w:p w:rsidR="00D4225D" w:rsidRPr="00D4225D" w:rsidRDefault="00D4225D" w:rsidP="00D4225D">
      <w:pPr>
        <w:autoSpaceDN w:val="0"/>
        <w:spacing w:line="500" w:lineRule="exact"/>
        <w:ind w:leftChars="200" w:left="420"/>
        <w:rPr>
          <w:rFonts w:ascii="仿宋" w:eastAsia="仿宋" w:hAnsi="仿宋"/>
          <w:sz w:val="22"/>
        </w:rPr>
      </w:pPr>
      <w:r w:rsidRPr="00D4225D">
        <w:rPr>
          <w:rFonts w:ascii="仿宋" w:eastAsia="仿宋" w:hAnsi="仿宋" w:hint="eastAsia"/>
          <w:sz w:val="22"/>
        </w:rPr>
        <w:t>填入划横线部分最恰当的一句是（）。</w:t>
      </w:r>
    </w:p>
    <w:p w:rsid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A.美食体验成为一种新兴的旅游项目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B.民族饮食文化与旅游文化逐步整合</w:t>
      </w:r>
    </w:p>
    <w:p w:rsid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 xml:space="preserve">C.民族特色饮食文化的潜力得到开发    </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lastRenderedPageBreak/>
        <w:t>D.饮食在文化领域中的地位愈发重要</w:t>
      </w:r>
    </w:p>
    <w:p w:rsidR="00D4225D" w:rsidRPr="00D4225D" w:rsidRDefault="00D4225D" w:rsidP="00D4225D">
      <w:pPr>
        <w:autoSpaceDN w:val="0"/>
        <w:spacing w:line="500" w:lineRule="exact"/>
        <w:ind w:left="440" w:hangingChars="200" w:hanging="440"/>
        <w:rPr>
          <w:rFonts w:ascii="仿宋" w:eastAsia="仿宋" w:hAnsi="仿宋"/>
          <w:sz w:val="22"/>
        </w:rPr>
      </w:pPr>
      <w:r w:rsidRPr="00D4225D">
        <w:rPr>
          <w:rFonts w:ascii="仿宋" w:eastAsia="仿宋" w:hAnsi="仿宋" w:hint="eastAsia"/>
          <w:sz w:val="22"/>
        </w:rPr>
        <w:t>58. 1798年，英国航空科学家乔治．凯利设计出最早的直升飞行器并实践了飞行计划，其创意来自童年玩耍过的中国玩具“竹靖蜓”。一百年后，“竹蜻蜓”加上达．芬奇直升飞行器的设计草图，又变幻成了俄国伊戈尔．西科斯基童年梦中的趣味飞行；当他的公司在1931年秋正式向泛美航空公司交付第一架S-42</w:t>
      </w:r>
      <w:proofErr w:type="gramStart"/>
      <w:r w:rsidRPr="00D4225D">
        <w:rPr>
          <w:rFonts w:ascii="仿宋" w:eastAsia="仿宋" w:hAnsi="仿宋" w:hint="eastAsia"/>
          <w:sz w:val="22"/>
        </w:rPr>
        <w:t>四</w:t>
      </w:r>
      <w:proofErr w:type="gramEnd"/>
      <w:r w:rsidRPr="00D4225D">
        <w:rPr>
          <w:rFonts w:ascii="仿宋" w:eastAsia="仿宋" w:hAnsi="仿宋" w:hint="eastAsia"/>
          <w:sz w:val="22"/>
        </w:rPr>
        <w:t>发水上飞机的时候，西科斯基动情地说道：“现在大家看到的正是我30年前童年梦中的那个座舱……”这段文字主要想传递的信息是（）。</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A.很多代表进步的产物萌生于童年的梦想</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B.科技发展的每一步都凝聚着人类的智慧</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C.许多看似平凡的事物却蕴藏了无限的奥秘</w:t>
      </w:r>
    </w:p>
    <w:p w:rsidR="00D4225D" w:rsidRPr="00D4225D" w:rsidRDefault="00D4225D" w:rsidP="00D4225D">
      <w:pPr>
        <w:autoSpaceDN w:val="0"/>
        <w:spacing w:line="500" w:lineRule="exact"/>
        <w:ind w:firstLineChars="200" w:firstLine="440"/>
        <w:rPr>
          <w:rFonts w:ascii="仿宋" w:eastAsia="仿宋" w:hAnsi="仿宋"/>
          <w:sz w:val="22"/>
        </w:rPr>
      </w:pPr>
      <w:r w:rsidRPr="00D4225D">
        <w:rPr>
          <w:rFonts w:ascii="仿宋" w:eastAsia="仿宋" w:hAnsi="仿宋" w:hint="eastAsia"/>
          <w:sz w:val="22"/>
        </w:rPr>
        <w:t>D.儿时的想象力往往更为大胆，更富有创造性</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59．</w:t>
      </w:r>
      <w:r w:rsidRPr="00D4225D">
        <w:rPr>
          <w:rFonts w:ascii="仿宋" w:eastAsia="仿宋" w:hAnsi="仿宋" w:hint="eastAsia"/>
          <w:sz w:val="22"/>
        </w:rPr>
        <w:t>行业收入差异反映了行业壁垒的存在，其给予社会的直接影响就是个人的价值可能是无用的。在市场经济社会，最有价值的本是人才，一个人只要有能力，在不同行业都应该能够得到社会的承认，但是在行业壁垒存在的现实中，个人的价值让位于行业的价值，个人的价值由行业的价值体现，而不是由个人体现，当然此种情况下行业的发展也将受到制约。同时，由于进入行业的机制并不是自由竞争，行业收入差异还将让人们看到公平的缺失和缺位——那些没有能力但有关系进入高收入行业者，他们仅仅因为能够进入而成为了更有价值的人。</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这段文字旨在说明（）。</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A.行业壁垒的存在体现了用人机制的不公</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B.个人价值的高低不应该由行业价值来评估</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C.行业收入差异使人们对个人价值的评判发生扭曲</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D.行业壁垒使得真正的人才往往被拒之门外</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60．</w:t>
      </w:r>
      <w:r w:rsidRPr="00D4225D">
        <w:rPr>
          <w:rFonts w:ascii="仿宋" w:eastAsia="仿宋" w:hAnsi="仿宋" w:hint="eastAsia"/>
          <w:sz w:val="22"/>
        </w:rPr>
        <w:t>云南是“生物王国”，而且地处大江大河的上游，是江河下游地区的“生态屏障”。曾有一段时间，云南想通过发展旅游等第三产业绕过工业化来发展，最大限度地保护生态环境和</w:t>
      </w:r>
      <w:proofErr w:type="gramStart"/>
      <w:r w:rsidRPr="00D4225D">
        <w:rPr>
          <w:rFonts w:ascii="仿宋" w:eastAsia="仿宋" w:hAnsi="仿宋" w:hint="eastAsia"/>
          <w:sz w:val="22"/>
        </w:rPr>
        <w:t>民旅</w:t>
      </w:r>
      <w:proofErr w:type="gramEnd"/>
      <w:r w:rsidRPr="00D4225D">
        <w:rPr>
          <w:rFonts w:ascii="仿宋" w:eastAsia="仿宋" w:hAnsi="仿宋" w:hint="eastAsia"/>
          <w:sz w:val="22"/>
        </w:rPr>
        <w:t>文化。现在看来，如果工业或者相关产业发展不到位，第三产业就没有服务对象，不仅经济社会发展受到制约，生态环境保护往往也因缺乏社会经</w:t>
      </w:r>
      <w:r w:rsidRPr="00D4225D">
        <w:rPr>
          <w:rFonts w:ascii="仿宋" w:eastAsia="仿宋" w:hAnsi="仿宋" w:hint="eastAsia"/>
          <w:sz w:val="22"/>
        </w:rPr>
        <w:lastRenderedPageBreak/>
        <w:t>济资源，难以持久维持。</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作者通过这段文字意在强调（）。</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A.云南经验证明发展工业与保护环境两者并举不悖</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B.在云南单纯发展第三产业，保护环境的作用不大</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C.在云南兼顾经济发展与环境保护有较多困难</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D.在云南发展工业是保护生态环境的必要条件</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61．</w:t>
      </w:r>
      <w:r w:rsidRPr="00D4225D">
        <w:rPr>
          <w:rFonts w:ascii="仿宋" w:eastAsia="仿宋" w:hAnsi="仿宋" w:hint="eastAsia"/>
          <w:sz w:val="22"/>
        </w:rPr>
        <w:t>中国学术历来轻“术”。经济学、金融</w:t>
      </w:r>
      <w:proofErr w:type="gramStart"/>
      <w:r w:rsidRPr="00D4225D">
        <w:rPr>
          <w:rFonts w:ascii="仿宋" w:eastAsia="仿宋" w:hAnsi="仿宋" w:hint="eastAsia"/>
          <w:sz w:val="22"/>
        </w:rPr>
        <w:t>学都是</w:t>
      </w:r>
      <w:proofErr w:type="gramEnd"/>
      <w:r w:rsidRPr="00D4225D">
        <w:rPr>
          <w:rFonts w:ascii="仿宋" w:eastAsia="仿宋" w:hAnsi="仿宋" w:hint="eastAsia"/>
          <w:sz w:val="22"/>
        </w:rPr>
        <w:t>太低级的“术”，所以，它们往往被忽略。遗憾的是，时下的儒家研究学者还是不能走出用文化来谈文化的圈圈，特别是以儒家文化来评价儒家文化，其结论当然不会是别的，用“四书五经”来看“四书五经”，只能是越看越美。如果脱离传统儒家社会的实践现实，不去研究特定文化背后的成因(特别是经济成因)，那么得出“以中华文明整合世界”这样的认识就不奇怪了。</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这段文字意在说明（）。</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A.中国文化研究缺少经济成因分析</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B.传统中国学术历来看轻经济学科的价值</w:t>
      </w:r>
    </w:p>
    <w:p w:rsidR="00D4225D" w:rsidRPr="00D4225D" w:rsidRDefault="00D4225D" w:rsidP="00D4225D">
      <w:pPr>
        <w:autoSpaceDN w:val="0"/>
        <w:spacing w:line="500" w:lineRule="exact"/>
        <w:ind w:firstLine="420"/>
        <w:rPr>
          <w:rFonts w:ascii="仿宋" w:eastAsia="仿宋" w:hAnsi="仿宋"/>
          <w:sz w:val="22"/>
        </w:rPr>
      </w:pPr>
      <w:proofErr w:type="gramStart"/>
      <w:r w:rsidRPr="00D4225D">
        <w:rPr>
          <w:rFonts w:ascii="仿宋" w:eastAsia="仿宋" w:hAnsi="仿宋" w:hint="eastAsia"/>
          <w:sz w:val="22"/>
        </w:rPr>
        <w:t>C.“</w:t>
      </w:r>
      <w:proofErr w:type="gramEnd"/>
      <w:r w:rsidRPr="00D4225D">
        <w:rPr>
          <w:rFonts w:ascii="仿宋" w:eastAsia="仿宋" w:hAnsi="仿宋" w:hint="eastAsia"/>
          <w:sz w:val="22"/>
        </w:rPr>
        <w:t>以中华文明整合世界”的想法轻率荒谬</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D.当代儒家研究学者依然没有走出轻“术”的窠臼</w:t>
      </w:r>
    </w:p>
    <w:p w:rsidR="00D4225D" w:rsidRPr="00D4225D" w:rsidRDefault="00D4225D" w:rsidP="00D4225D">
      <w:pPr>
        <w:autoSpaceDN w:val="0"/>
        <w:spacing w:line="500" w:lineRule="exact"/>
        <w:ind w:left="440" w:hangingChars="200" w:hanging="440"/>
        <w:rPr>
          <w:rFonts w:ascii="仿宋" w:eastAsia="仿宋" w:hAnsi="仿宋"/>
          <w:sz w:val="22"/>
        </w:rPr>
      </w:pPr>
      <w:r>
        <w:rPr>
          <w:rFonts w:ascii="仿宋" w:eastAsia="仿宋" w:hAnsi="仿宋" w:hint="eastAsia"/>
          <w:sz w:val="22"/>
        </w:rPr>
        <w:t>62．</w:t>
      </w:r>
      <w:r w:rsidRPr="00D4225D">
        <w:rPr>
          <w:rFonts w:ascii="仿宋" w:eastAsia="仿宋" w:hAnsi="仿宋" w:hint="eastAsia"/>
          <w:sz w:val="22"/>
        </w:rPr>
        <w:t>目前，IBM公司研发的电脑沃</w:t>
      </w:r>
      <w:proofErr w:type="gramStart"/>
      <w:r w:rsidRPr="00D4225D">
        <w:rPr>
          <w:rFonts w:ascii="仿宋" w:eastAsia="仿宋" w:hAnsi="仿宋" w:hint="eastAsia"/>
          <w:sz w:val="22"/>
        </w:rPr>
        <w:t>森战胜</w:t>
      </w:r>
      <w:proofErr w:type="gramEnd"/>
      <w:r w:rsidRPr="00D4225D">
        <w:rPr>
          <w:rFonts w:ascii="仿宋" w:eastAsia="仿宋" w:hAnsi="仿宋" w:hint="eastAsia"/>
          <w:sz w:val="22"/>
        </w:rPr>
        <w:t>了美国电视智力节目《危险边缘》的两名人类常胜将军，一时问，很多网友担心，电脑越来越像人了，将会超越人类智慧。从深蓝到沃森，人工智能又向前跨越了一大步。电脑会代替人脑吗?近几年，每次有电脑战胜人脑的事发生，都会有“终结者”之类的担忧。甚至有人认为，电脑的计算速度正变得越来越快，不久的将来电脑将能够模拟人脑、产生意识，并最终替代人类。</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作者对于“电脑替代人脑”这种观点的态度（）。</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A.作者认为人工智能技术有可能实现电脑模拟人脑</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B.看不出作者是否认同“电脑替代人脑”这种观点</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C.认同这种观点，因为人工智能技术不断超越人类智慧</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w:t>
      </w:r>
      <w:proofErr w:type="gramStart"/>
      <w:r w:rsidRPr="00D4225D">
        <w:rPr>
          <w:rFonts w:ascii="仿宋" w:eastAsia="仿宋" w:hAnsi="仿宋" w:hint="eastAsia"/>
          <w:sz w:val="22"/>
        </w:rPr>
        <w:t>不</w:t>
      </w:r>
      <w:proofErr w:type="gramEnd"/>
      <w:r w:rsidRPr="00D4225D">
        <w:rPr>
          <w:rFonts w:ascii="仿宋" w:eastAsia="仿宋" w:hAnsi="仿宋" w:hint="eastAsia"/>
          <w:sz w:val="22"/>
        </w:rPr>
        <w:t>认同这种观点，因为人类是人工智能技术的主宰者</w:t>
      </w:r>
    </w:p>
    <w:p w:rsidR="00D4225D" w:rsidRPr="00D4225D" w:rsidRDefault="00D4225D" w:rsidP="00ED6926">
      <w:pPr>
        <w:autoSpaceDN w:val="0"/>
        <w:spacing w:line="500" w:lineRule="exact"/>
        <w:ind w:left="440" w:hangingChars="200" w:hanging="440"/>
        <w:rPr>
          <w:rFonts w:ascii="仿宋" w:eastAsia="仿宋" w:hAnsi="仿宋"/>
          <w:sz w:val="22"/>
        </w:rPr>
      </w:pPr>
      <w:r w:rsidRPr="00D4225D">
        <w:rPr>
          <w:rFonts w:ascii="仿宋" w:eastAsia="仿宋" w:hAnsi="仿宋" w:hint="eastAsia"/>
          <w:sz w:val="22"/>
        </w:rPr>
        <w:lastRenderedPageBreak/>
        <w:t>63.“笔墨当随时代。”</w:t>
      </w:r>
      <w:r w:rsidRPr="00D4225D">
        <w:rPr>
          <w:rFonts w:ascii="仿宋" w:eastAsia="仿宋" w:hAnsi="仿宋" w:hint="eastAsia"/>
          <w:sz w:val="22"/>
          <w:u w:val="single"/>
        </w:rPr>
        <w:t xml:space="preserve">          </w:t>
      </w:r>
      <w:r w:rsidRPr="00D4225D">
        <w:rPr>
          <w:rFonts w:ascii="仿宋" w:eastAsia="仿宋" w:hAnsi="仿宋" w:hint="eastAsia"/>
          <w:sz w:val="22"/>
        </w:rPr>
        <w:t>。时代主题的转换要求文艺面对生活调整自身的姿态。随着时代主题从战争与革命向和平与发展转换，文艺的斗争思维向和谐思维转型也就成为历史的要求。</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填入划横线部分最恰当的一句是（）。</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A.只有与时代同步伐，文艺才具有蓬勃的生命力</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B.任何一个历史时期都会带来文艺产业的发展与进步</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C.文艺的思维方式不可避免地要受到时代生活的影响</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D.时代主题往往是特定时代的反映，是政治思想的凝集</w:t>
      </w:r>
    </w:p>
    <w:p w:rsidR="00D4225D" w:rsidRPr="00D4225D" w:rsidRDefault="00ED6926" w:rsidP="00ED6926">
      <w:pPr>
        <w:autoSpaceDN w:val="0"/>
        <w:spacing w:line="500" w:lineRule="exact"/>
        <w:ind w:left="440" w:hangingChars="200" w:hanging="440"/>
        <w:rPr>
          <w:rFonts w:ascii="仿宋" w:eastAsia="仿宋" w:hAnsi="仿宋"/>
          <w:sz w:val="22"/>
        </w:rPr>
      </w:pPr>
      <w:r>
        <w:rPr>
          <w:rFonts w:ascii="仿宋" w:eastAsia="仿宋" w:hAnsi="仿宋" w:hint="eastAsia"/>
          <w:sz w:val="22"/>
        </w:rPr>
        <w:t>64．</w:t>
      </w:r>
      <w:r w:rsidR="00D4225D" w:rsidRPr="00D4225D">
        <w:rPr>
          <w:rFonts w:ascii="仿宋" w:eastAsia="仿宋" w:hAnsi="仿宋" w:hint="eastAsia"/>
          <w:sz w:val="22"/>
        </w:rPr>
        <w:t>当前，信息技术、视听手段的空前发展，改变着人们的生活方式。可以说，这是发明蒸汽机和电力以来，最伟大的科学进步。不少人认为，电视，电脑提供的画面与音响，已足够提供人类所需要的信息与知识，超过了文字的功能。于是他们片面地认为为，人类进入了所谓的“读图时代”</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这段文字意在说明（）。</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A.传统文字的价值依然存在，并不会被图像信息完全替代</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B.对于信息与知识的主要来源，很多人存在错误的看法</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C.影像所提供的信息含量并不比文字负载的信息少</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D.信息技术的影响力在当前社会是非常重大的</w:t>
      </w:r>
    </w:p>
    <w:p w:rsidR="00D4225D" w:rsidRPr="00D4225D" w:rsidRDefault="00ED6926" w:rsidP="00ED6926">
      <w:pPr>
        <w:autoSpaceDN w:val="0"/>
        <w:spacing w:line="500" w:lineRule="exact"/>
        <w:ind w:left="440" w:hangingChars="200" w:hanging="440"/>
        <w:rPr>
          <w:rFonts w:ascii="仿宋" w:eastAsia="仿宋" w:hAnsi="仿宋"/>
          <w:sz w:val="22"/>
        </w:rPr>
      </w:pPr>
      <w:r>
        <w:rPr>
          <w:rFonts w:ascii="仿宋" w:eastAsia="仿宋" w:hAnsi="仿宋" w:hint="eastAsia"/>
          <w:sz w:val="22"/>
        </w:rPr>
        <w:t>65．</w:t>
      </w:r>
      <w:r w:rsidR="00D4225D" w:rsidRPr="00D4225D">
        <w:rPr>
          <w:rFonts w:ascii="仿宋" w:eastAsia="仿宋" w:hAnsi="仿宋" w:hint="eastAsia"/>
          <w:sz w:val="22"/>
        </w:rPr>
        <w:t>纵观历史，所有的文明都深知教育的价值。实质上，每一种文明的巅峰状态都伴随着许多伟大学术中心的发展——古希腊、阿巴斯王朝巅峰时期的阿拉伯穆斯林，阿卡巴国王统治时期的印度和中国的唐朝时期都是如此。鉴于西方近几个世纪的领先地位，如今西方拥有众多全球知名大学便不足为奇。真正使这些西方大学出类拔萃的是，它们认为自己负有保护全人类的古老知识和发展学术前沿的使命。</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这段文字意在强调（）。</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A.西方大学的成功之处在于重视学术研究，而不是以西方文明为导向</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B.任何文明的兴盛与历史并无直接关联，而是来源于教育事业的繁荣</w:t>
      </w:r>
    </w:p>
    <w:p w:rsidR="00D4225D" w:rsidRPr="00D4225D" w:rsidRDefault="00D4225D" w:rsidP="00D4225D">
      <w:pPr>
        <w:autoSpaceDN w:val="0"/>
        <w:spacing w:line="500" w:lineRule="exact"/>
        <w:ind w:firstLine="420"/>
        <w:rPr>
          <w:rFonts w:ascii="仿宋" w:eastAsia="仿宋" w:hAnsi="仿宋"/>
          <w:sz w:val="22"/>
        </w:rPr>
      </w:pPr>
      <w:r w:rsidRPr="00D4225D">
        <w:rPr>
          <w:rFonts w:ascii="仿宋" w:eastAsia="仿宋" w:hAnsi="仿宋" w:hint="eastAsia"/>
          <w:sz w:val="22"/>
        </w:rPr>
        <w:t>C.重视人类文明的成果并使其不断发展进步是西方优秀学校的独特之处</w:t>
      </w:r>
    </w:p>
    <w:p w:rsidR="00B6774E" w:rsidRPr="00D4225D" w:rsidRDefault="00D4225D" w:rsidP="00ED6926">
      <w:pPr>
        <w:spacing w:line="500" w:lineRule="exact"/>
        <w:ind w:firstLineChars="200" w:firstLine="440"/>
        <w:rPr>
          <w:rFonts w:ascii="仿宋" w:eastAsia="仿宋" w:hAnsi="仿宋" w:cs="宋体"/>
          <w:sz w:val="22"/>
        </w:rPr>
      </w:pPr>
      <w:r w:rsidRPr="00D4225D">
        <w:rPr>
          <w:rFonts w:ascii="仿宋" w:eastAsia="仿宋" w:hAnsi="仿宋" w:hint="eastAsia"/>
          <w:sz w:val="22"/>
        </w:rPr>
        <w:t>D.为了传承和发扬中国文化，中国的大学需要向西方众多知名大学学习</w:t>
      </w:r>
    </w:p>
    <w:p w:rsidR="003F78A8" w:rsidRPr="00ED6926" w:rsidRDefault="003F78A8" w:rsidP="00EF1709">
      <w:pPr>
        <w:spacing w:line="500" w:lineRule="exact"/>
        <w:rPr>
          <w:rFonts w:ascii="仿宋" w:eastAsia="仿宋" w:hAnsi="仿宋" w:cs="宋体"/>
          <w:sz w:val="22"/>
        </w:rPr>
      </w:pPr>
    </w:p>
    <w:p w:rsidR="00B6774E" w:rsidRDefault="00B6774E" w:rsidP="008C03FC">
      <w:pPr>
        <w:spacing w:line="500" w:lineRule="exact"/>
        <w:ind w:firstLineChars="200" w:firstLine="561"/>
        <w:jc w:val="center"/>
        <w:rPr>
          <w:rFonts w:ascii="华文楷体" w:eastAsia="华文楷体" w:hAnsi="华文楷体"/>
          <w:b/>
          <w:sz w:val="28"/>
          <w:szCs w:val="28"/>
        </w:rPr>
      </w:pPr>
      <w:r w:rsidRPr="007F1D23">
        <w:rPr>
          <w:rFonts w:ascii="华文楷体" w:eastAsia="华文楷体" w:hAnsi="华文楷体" w:hint="eastAsia"/>
          <w:b/>
          <w:sz w:val="28"/>
          <w:szCs w:val="28"/>
        </w:rPr>
        <w:t>※※※</w:t>
      </w:r>
      <w:r>
        <w:rPr>
          <w:rFonts w:ascii="华文楷体" w:eastAsia="华文楷体" w:hAnsi="华文楷体" w:hint="eastAsia"/>
          <w:b/>
          <w:sz w:val="28"/>
          <w:szCs w:val="28"/>
        </w:rPr>
        <w:t>第二</w:t>
      </w:r>
      <w:r w:rsidRPr="007F1D23">
        <w:rPr>
          <w:rFonts w:ascii="华文楷体" w:eastAsia="华文楷体" w:hAnsi="华文楷体" w:hint="eastAsia"/>
          <w:b/>
          <w:sz w:val="28"/>
          <w:szCs w:val="28"/>
        </w:rPr>
        <w:t>部分结束</w:t>
      </w:r>
      <w:r>
        <w:rPr>
          <w:rFonts w:ascii="华文楷体" w:eastAsia="华文楷体" w:hAnsi="华文楷体" w:hint="eastAsia"/>
          <w:b/>
          <w:sz w:val="28"/>
          <w:szCs w:val="28"/>
        </w:rPr>
        <w:t>，请继续做第三</w:t>
      </w:r>
      <w:r w:rsidRPr="007F1D23">
        <w:rPr>
          <w:rFonts w:ascii="华文楷体" w:eastAsia="华文楷体" w:hAnsi="华文楷体" w:hint="eastAsia"/>
          <w:b/>
          <w:sz w:val="28"/>
          <w:szCs w:val="28"/>
        </w:rPr>
        <w:t>部分！※※※</w:t>
      </w:r>
    </w:p>
    <w:p w:rsidR="00B6774E" w:rsidRPr="00EF1709" w:rsidRDefault="00B6774E"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7D2C91" w:rsidRDefault="007D2C91" w:rsidP="00310185">
      <w:pPr>
        <w:spacing w:line="500" w:lineRule="exact"/>
        <w:ind w:firstLineChars="200" w:firstLine="561"/>
        <w:rPr>
          <w:rFonts w:ascii="华文楷体" w:eastAsia="华文楷体" w:hAnsi="华文楷体"/>
          <w:b/>
          <w:sz w:val="28"/>
          <w:szCs w:val="28"/>
        </w:rPr>
      </w:pPr>
    </w:p>
    <w:p w:rsidR="007D2C91" w:rsidRDefault="007D2C91" w:rsidP="00310185">
      <w:pPr>
        <w:spacing w:line="500" w:lineRule="exact"/>
        <w:ind w:firstLineChars="200" w:firstLine="561"/>
        <w:rPr>
          <w:rFonts w:ascii="华文楷体" w:eastAsia="华文楷体" w:hAnsi="华文楷体"/>
          <w:b/>
          <w:sz w:val="28"/>
          <w:szCs w:val="28"/>
        </w:rPr>
      </w:pPr>
    </w:p>
    <w:p w:rsidR="007D2C91" w:rsidRDefault="007D2C91" w:rsidP="00310185">
      <w:pPr>
        <w:spacing w:line="500" w:lineRule="exact"/>
        <w:ind w:firstLineChars="200" w:firstLine="561"/>
        <w:rPr>
          <w:rFonts w:ascii="华文楷体" w:eastAsia="华文楷体" w:hAnsi="华文楷体"/>
          <w:b/>
          <w:sz w:val="28"/>
          <w:szCs w:val="28"/>
        </w:rPr>
      </w:pPr>
    </w:p>
    <w:p w:rsidR="007D2C91" w:rsidRDefault="007D2C91" w:rsidP="00310185">
      <w:pPr>
        <w:spacing w:line="500" w:lineRule="exact"/>
        <w:ind w:firstLineChars="200" w:firstLine="561"/>
        <w:rPr>
          <w:rFonts w:ascii="华文楷体" w:eastAsia="华文楷体" w:hAnsi="华文楷体"/>
          <w:b/>
          <w:sz w:val="28"/>
          <w:szCs w:val="28"/>
        </w:rPr>
      </w:pPr>
    </w:p>
    <w:p w:rsidR="007D2C91" w:rsidRDefault="007D2C91" w:rsidP="00310185">
      <w:pPr>
        <w:spacing w:line="500" w:lineRule="exact"/>
        <w:ind w:firstLineChars="200" w:firstLine="561"/>
        <w:rPr>
          <w:rFonts w:ascii="华文楷体" w:eastAsia="华文楷体" w:hAnsi="华文楷体"/>
          <w:b/>
          <w:sz w:val="28"/>
          <w:szCs w:val="28"/>
        </w:rPr>
      </w:pPr>
    </w:p>
    <w:p w:rsidR="007D2C91" w:rsidRDefault="007D2C91" w:rsidP="00310185">
      <w:pPr>
        <w:spacing w:line="500" w:lineRule="exact"/>
        <w:ind w:firstLineChars="200" w:firstLine="561"/>
        <w:rPr>
          <w:rFonts w:ascii="华文楷体" w:eastAsia="华文楷体" w:hAnsi="华文楷体"/>
          <w:b/>
          <w:sz w:val="28"/>
          <w:szCs w:val="28"/>
        </w:rPr>
      </w:pPr>
    </w:p>
    <w:p w:rsidR="007D2C91" w:rsidRDefault="007D2C91"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EF1709" w:rsidRDefault="00EF1709" w:rsidP="00310185">
      <w:pPr>
        <w:spacing w:line="500" w:lineRule="exact"/>
        <w:ind w:firstLineChars="200" w:firstLine="561"/>
        <w:rPr>
          <w:rFonts w:ascii="华文楷体" w:eastAsia="华文楷体" w:hAnsi="华文楷体"/>
          <w:b/>
          <w:sz w:val="28"/>
          <w:szCs w:val="28"/>
        </w:rPr>
      </w:pPr>
    </w:p>
    <w:p w:rsidR="00EF1709" w:rsidRDefault="00EF1709" w:rsidP="00310185">
      <w:pPr>
        <w:spacing w:line="500" w:lineRule="exact"/>
        <w:ind w:firstLineChars="200" w:firstLine="561"/>
        <w:rPr>
          <w:rFonts w:ascii="华文楷体" w:eastAsia="华文楷体" w:hAnsi="华文楷体"/>
          <w:b/>
          <w:sz w:val="28"/>
          <w:szCs w:val="28"/>
        </w:rPr>
      </w:pPr>
    </w:p>
    <w:p w:rsidR="00EF1709" w:rsidRDefault="00EF1709" w:rsidP="00310185">
      <w:pPr>
        <w:spacing w:line="500" w:lineRule="exact"/>
        <w:ind w:firstLineChars="200" w:firstLine="561"/>
        <w:rPr>
          <w:rFonts w:ascii="华文楷体" w:eastAsia="华文楷体" w:hAnsi="华文楷体"/>
          <w:b/>
          <w:sz w:val="28"/>
          <w:szCs w:val="28"/>
        </w:rPr>
      </w:pPr>
    </w:p>
    <w:p w:rsidR="00EF1709" w:rsidRDefault="00EF1709" w:rsidP="00310185">
      <w:pPr>
        <w:spacing w:line="500" w:lineRule="exact"/>
        <w:ind w:firstLineChars="200" w:firstLine="561"/>
        <w:rPr>
          <w:rFonts w:ascii="华文楷体" w:eastAsia="华文楷体" w:hAnsi="华文楷体"/>
          <w:b/>
          <w:sz w:val="28"/>
          <w:szCs w:val="28"/>
        </w:rPr>
      </w:pPr>
    </w:p>
    <w:p w:rsidR="00EF1709" w:rsidRDefault="00EF1709" w:rsidP="00310185">
      <w:pPr>
        <w:spacing w:line="500" w:lineRule="exact"/>
        <w:ind w:firstLineChars="200" w:firstLine="561"/>
        <w:rPr>
          <w:rFonts w:ascii="华文楷体" w:eastAsia="华文楷体" w:hAnsi="华文楷体"/>
          <w:b/>
          <w:sz w:val="28"/>
          <w:szCs w:val="28"/>
        </w:rPr>
      </w:pPr>
    </w:p>
    <w:p w:rsidR="00EF1709" w:rsidRDefault="00EF1709" w:rsidP="00310185">
      <w:pPr>
        <w:spacing w:line="500" w:lineRule="exact"/>
        <w:ind w:firstLineChars="200" w:firstLine="561"/>
        <w:rPr>
          <w:rFonts w:ascii="华文楷体" w:eastAsia="华文楷体" w:hAnsi="华文楷体"/>
          <w:b/>
          <w:sz w:val="28"/>
          <w:szCs w:val="28"/>
        </w:rPr>
      </w:pPr>
    </w:p>
    <w:p w:rsidR="004E59BA" w:rsidRDefault="004E59BA" w:rsidP="00310185">
      <w:pPr>
        <w:spacing w:line="500" w:lineRule="exact"/>
        <w:ind w:firstLineChars="200" w:firstLine="561"/>
        <w:rPr>
          <w:rFonts w:ascii="华文楷体" w:eastAsia="华文楷体" w:hAnsi="华文楷体"/>
          <w:b/>
          <w:sz w:val="28"/>
          <w:szCs w:val="28"/>
        </w:rPr>
      </w:pPr>
    </w:p>
    <w:p w:rsidR="004E59BA" w:rsidRDefault="004E59BA" w:rsidP="00310185">
      <w:pPr>
        <w:spacing w:line="500" w:lineRule="exact"/>
        <w:ind w:firstLineChars="200" w:firstLine="561"/>
        <w:rPr>
          <w:rFonts w:ascii="华文楷体" w:eastAsia="华文楷体" w:hAnsi="华文楷体"/>
          <w:b/>
          <w:sz w:val="28"/>
          <w:szCs w:val="28"/>
        </w:rPr>
      </w:pPr>
    </w:p>
    <w:p w:rsidR="004E59BA" w:rsidRDefault="004E59BA" w:rsidP="00310185">
      <w:pPr>
        <w:spacing w:line="500" w:lineRule="exact"/>
        <w:ind w:firstLineChars="200" w:firstLine="561"/>
        <w:rPr>
          <w:rFonts w:ascii="华文楷体" w:eastAsia="华文楷体" w:hAnsi="华文楷体"/>
          <w:b/>
          <w:sz w:val="28"/>
          <w:szCs w:val="28"/>
        </w:rPr>
      </w:pPr>
    </w:p>
    <w:p w:rsidR="004E59BA" w:rsidRDefault="004E59BA" w:rsidP="00310185">
      <w:pPr>
        <w:spacing w:line="500" w:lineRule="exact"/>
        <w:ind w:firstLineChars="200" w:firstLine="561"/>
        <w:rPr>
          <w:rFonts w:ascii="华文楷体" w:eastAsia="华文楷体" w:hAnsi="华文楷体"/>
          <w:b/>
          <w:sz w:val="28"/>
          <w:szCs w:val="28"/>
        </w:rPr>
      </w:pPr>
    </w:p>
    <w:p w:rsidR="00B6774E" w:rsidRPr="00B6774E" w:rsidRDefault="00B6774E" w:rsidP="00B6774E">
      <w:pPr>
        <w:spacing w:line="500" w:lineRule="exact"/>
        <w:jc w:val="center"/>
        <w:rPr>
          <w:rFonts w:ascii="华文楷体" w:eastAsia="华文楷体" w:hAnsi="华文楷体" w:cs="宋体"/>
          <w:sz w:val="36"/>
          <w:szCs w:val="36"/>
        </w:rPr>
      </w:pPr>
      <w:r w:rsidRPr="00B6774E">
        <w:rPr>
          <w:rFonts w:ascii="华文楷体" w:eastAsia="华文楷体" w:hAnsi="华文楷体"/>
          <w:b/>
          <w:sz w:val="36"/>
          <w:szCs w:val="36"/>
        </w:rPr>
        <w:lastRenderedPageBreak/>
        <w:t>第三部分 数量关系</w:t>
      </w:r>
    </w:p>
    <w:p w:rsidR="00B6774E" w:rsidRDefault="00B6774E" w:rsidP="00B6774E">
      <w:pPr>
        <w:spacing w:line="500" w:lineRule="exact"/>
        <w:rPr>
          <w:rFonts w:asciiTheme="minorEastAsia" w:hAnsiTheme="minorEastAsia" w:cs="宋体"/>
          <w:szCs w:val="21"/>
        </w:rPr>
      </w:pPr>
      <w:r>
        <w:rPr>
          <w:rFonts w:asciiTheme="minorEastAsia" w:hAnsiTheme="minorEastAsia" w:cs="宋体"/>
          <w:szCs w:val="21"/>
        </w:rPr>
        <w:tab/>
      </w:r>
      <w:r>
        <w:rPr>
          <w:rFonts w:asciiTheme="minorEastAsia" w:hAnsiTheme="minorEastAsia" w:cs="宋体"/>
          <w:szCs w:val="21"/>
        </w:rPr>
        <w:tab/>
      </w:r>
      <w:r>
        <w:rPr>
          <w:rFonts w:asciiTheme="minorEastAsia" w:hAnsiTheme="minorEastAsia" w:cs="宋体"/>
          <w:szCs w:val="21"/>
        </w:rPr>
        <w:tab/>
      </w:r>
      <w:r>
        <w:rPr>
          <w:rFonts w:asciiTheme="minorEastAsia" w:hAnsiTheme="minorEastAsia" w:cs="宋体"/>
          <w:szCs w:val="21"/>
        </w:rPr>
        <w:tab/>
      </w:r>
      <w:r>
        <w:rPr>
          <w:rFonts w:asciiTheme="minorEastAsia" w:hAnsiTheme="minorEastAsia" w:cs="宋体"/>
          <w:szCs w:val="21"/>
        </w:rPr>
        <w:tab/>
      </w:r>
      <w:r>
        <w:rPr>
          <w:rFonts w:asciiTheme="minorEastAsia" w:hAnsiTheme="minorEastAsia" w:cs="宋体"/>
          <w:szCs w:val="21"/>
        </w:rPr>
        <w:tab/>
      </w:r>
      <w:r>
        <w:rPr>
          <w:rFonts w:asciiTheme="minorEastAsia" w:hAnsiTheme="minorEastAsia" w:cs="宋体" w:hint="eastAsia"/>
          <w:szCs w:val="21"/>
        </w:rPr>
        <w:t>（</w:t>
      </w:r>
      <w:r w:rsidRPr="00B6774E">
        <w:rPr>
          <w:rFonts w:ascii="仿宋" w:eastAsia="仿宋" w:hAnsi="仿宋" w:cs="宋体" w:hint="eastAsia"/>
          <w:sz w:val="24"/>
          <w:szCs w:val="24"/>
        </w:rPr>
        <w:t>共15题，参考时限20分钟</w:t>
      </w:r>
      <w:r>
        <w:rPr>
          <w:rFonts w:asciiTheme="minorEastAsia" w:hAnsiTheme="minorEastAsia" w:cs="宋体" w:hint="eastAsia"/>
          <w:szCs w:val="21"/>
        </w:rPr>
        <w:t>）</w:t>
      </w:r>
    </w:p>
    <w:p w:rsidR="00B6774E" w:rsidRDefault="00B6774E" w:rsidP="00B6774E">
      <w:pPr>
        <w:spacing w:line="500" w:lineRule="exact"/>
        <w:ind w:firstLine="420"/>
        <w:rPr>
          <w:rFonts w:ascii="华文楷体" w:eastAsia="华文楷体" w:hAnsi="华文楷体" w:cs="宋体"/>
          <w:b/>
          <w:sz w:val="26"/>
          <w:szCs w:val="26"/>
        </w:rPr>
      </w:pPr>
      <w:r w:rsidRPr="00B6774E">
        <w:rPr>
          <w:rFonts w:ascii="华文楷体" w:eastAsia="华文楷体" w:hAnsi="华文楷体" w:cs="宋体" w:hint="eastAsia"/>
          <w:b/>
          <w:sz w:val="26"/>
          <w:szCs w:val="26"/>
        </w:rPr>
        <w:t>在这部分试题中，每道题呈现一段表述数字关系的文字，要求你迅速、准确地计算出答案。</w:t>
      </w:r>
    </w:p>
    <w:p w:rsidR="00B6774E" w:rsidRPr="00B6774E" w:rsidRDefault="00B6774E" w:rsidP="00B6774E">
      <w:pPr>
        <w:spacing w:line="500" w:lineRule="exact"/>
        <w:ind w:firstLine="420"/>
        <w:rPr>
          <w:rFonts w:ascii="华文楷体" w:eastAsia="华文楷体" w:hAnsi="华文楷体" w:cs="宋体"/>
          <w:b/>
          <w:sz w:val="26"/>
          <w:szCs w:val="26"/>
        </w:rPr>
      </w:pPr>
      <w:r>
        <w:rPr>
          <w:rFonts w:ascii="华文楷体" w:eastAsia="华文楷体" w:hAnsi="华文楷体" w:cs="宋体" w:hint="eastAsia"/>
          <w:b/>
          <w:sz w:val="26"/>
          <w:szCs w:val="26"/>
        </w:rPr>
        <w:t>请开始答题</w:t>
      </w:r>
    </w:p>
    <w:p w:rsidR="004E59BA" w:rsidRPr="004E59BA" w:rsidRDefault="004E59BA" w:rsidP="004E59BA">
      <w:pPr>
        <w:autoSpaceDN w:val="0"/>
        <w:spacing w:line="500" w:lineRule="exact"/>
        <w:ind w:left="440" w:hangingChars="200" w:hanging="440"/>
        <w:rPr>
          <w:rFonts w:ascii="仿宋" w:eastAsia="仿宋" w:hAnsi="仿宋"/>
          <w:sz w:val="22"/>
        </w:rPr>
      </w:pPr>
      <w:r>
        <w:rPr>
          <w:rFonts w:ascii="仿宋" w:eastAsia="仿宋" w:hAnsi="仿宋" w:hint="eastAsia"/>
          <w:sz w:val="22"/>
        </w:rPr>
        <w:t>66．</w:t>
      </w:r>
      <w:r w:rsidRPr="004E59BA">
        <w:rPr>
          <w:rFonts w:ascii="仿宋" w:eastAsia="仿宋" w:hAnsi="仿宋" w:hint="eastAsia"/>
          <w:sz w:val="22"/>
        </w:rPr>
        <w:t xml:space="preserve">有300名求职者参加高端人才专场招聘会，其中软件设计类、市场营销类、财务管理类和人力资源管理类分别有100、80、70和50人。问至少有多少人找到工作，才能保证一定有70名找到工作的人专业相同?（）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A. 71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B. 119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C. 258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D. 277</w:t>
      </w:r>
    </w:p>
    <w:p w:rsidR="004E59BA" w:rsidRPr="004E59BA" w:rsidRDefault="004E59BA" w:rsidP="004E59BA">
      <w:pPr>
        <w:autoSpaceDN w:val="0"/>
        <w:spacing w:line="500" w:lineRule="exact"/>
        <w:ind w:left="440" w:hangingChars="200" w:hanging="440"/>
        <w:rPr>
          <w:rFonts w:ascii="仿宋" w:eastAsia="仿宋" w:hAnsi="仿宋"/>
          <w:sz w:val="22"/>
        </w:rPr>
      </w:pPr>
      <w:r>
        <w:rPr>
          <w:rFonts w:ascii="仿宋" w:eastAsia="仿宋" w:hAnsi="仿宋" w:hint="eastAsia"/>
          <w:sz w:val="22"/>
        </w:rPr>
        <w:t>67．</w:t>
      </w:r>
      <w:r w:rsidRPr="004E59BA">
        <w:rPr>
          <w:rFonts w:ascii="仿宋" w:eastAsia="仿宋" w:hAnsi="仿宋" w:hint="eastAsia"/>
          <w:sz w:val="22"/>
        </w:rPr>
        <w:t>甲乙二人协商共同投资，甲从乙处取了15000元，并以两人名义进行了25000元的投资，但由于决策失误，只收回10000元。</w:t>
      </w:r>
      <w:proofErr w:type="gramStart"/>
      <w:r w:rsidRPr="004E59BA">
        <w:rPr>
          <w:rFonts w:ascii="仿宋" w:eastAsia="仿宋" w:hAnsi="仿宋" w:hint="eastAsia"/>
          <w:sz w:val="22"/>
        </w:rPr>
        <w:t>甲由于</w:t>
      </w:r>
      <w:proofErr w:type="gramEnd"/>
      <w:r w:rsidRPr="004E59BA">
        <w:rPr>
          <w:rFonts w:ascii="仿宋" w:eastAsia="仿宋" w:hAnsi="仿宋" w:hint="eastAsia"/>
          <w:sz w:val="22"/>
        </w:rPr>
        <w:t xml:space="preserve">过失在己，愿意主动承担2/3的损失。问收回的投资中，乙将分得多少钱?（）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A. 10000元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B. 9000元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C. 6000元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D. 5000元</w:t>
      </w:r>
    </w:p>
    <w:p w:rsidR="004E59BA" w:rsidRPr="004E59BA" w:rsidRDefault="004E59BA" w:rsidP="004E59BA">
      <w:pPr>
        <w:autoSpaceDN w:val="0"/>
        <w:spacing w:line="500" w:lineRule="exact"/>
        <w:ind w:left="440" w:hangingChars="200" w:hanging="440"/>
        <w:rPr>
          <w:rFonts w:ascii="仿宋" w:eastAsia="仿宋" w:hAnsi="仿宋"/>
          <w:sz w:val="22"/>
        </w:rPr>
      </w:pPr>
      <w:r>
        <w:rPr>
          <w:rFonts w:ascii="仿宋" w:eastAsia="仿宋" w:hAnsi="仿宋" w:hint="eastAsia"/>
          <w:sz w:val="22"/>
        </w:rPr>
        <w:t>68．</w:t>
      </w:r>
      <w:r w:rsidRPr="004E59BA">
        <w:rPr>
          <w:rFonts w:ascii="仿宋" w:eastAsia="仿宋" w:hAnsi="仿宋" w:hint="eastAsia"/>
          <w:sz w:val="22"/>
        </w:rPr>
        <w:t>某儿童艺术培训中心有5名钢琴教师和6名拉丁舞教师，培训中心将所有的钢琴学员和拉丁舞学员共76人分别平均地分给各个老师带领，刚好能够分完，且每位老师所带的学生数量都是质数。后来由于学生人数减少，培训中心只保留了4名钢琴教师和3名拉丁舞教师，但每名教师所带的学生数量不变，那么目前培训中心还剩下学员多少人?</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A. 36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B. 37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C. 39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lastRenderedPageBreak/>
        <w:t>D. 41</w:t>
      </w:r>
    </w:p>
    <w:p w:rsidR="004E59BA" w:rsidRPr="004E59BA" w:rsidRDefault="004E59BA" w:rsidP="004E59BA">
      <w:pPr>
        <w:autoSpaceDN w:val="0"/>
        <w:spacing w:line="500" w:lineRule="exact"/>
        <w:ind w:left="440" w:hangingChars="200" w:hanging="440"/>
        <w:rPr>
          <w:rFonts w:ascii="仿宋" w:eastAsia="仿宋" w:hAnsi="仿宋"/>
          <w:sz w:val="22"/>
        </w:rPr>
      </w:pPr>
      <w:r>
        <w:rPr>
          <w:rFonts w:ascii="仿宋" w:eastAsia="仿宋" w:hAnsi="仿宋" w:hint="eastAsia"/>
          <w:sz w:val="22"/>
        </w:rPr>
        <w:t>69．</w:t>
      </w:r>
      <w:r w:rsidRPr="004E59BA">
        <w:rPr>
          <w:rFonts w:ascii="仿宋" w:eastAsia="仿宋" w:hAnsi="仿宋" w:hint="eastAsia"/>
          <w:sz w:val="22"/>
        </w:rPr>
        <w:t>一只装有</w:t>
      </w:r>
      <w:proofErr w:type="gramStart"/>
      <w:r w:rsidRPr="004E59BA">
        <w:rPr>
          <w:rFonts w:ascii="仿宋" w:eastAsia="仿宋" w:hAnsi="仿宋" w:hint="eastAsia"/>
          <w:sz w:val="22"/>
        </w:rPr>
        <w:t>动力桨的船</w:t>
      </w:r>
      <w:proofErr w:type="gramEnd"/>
      <w:r w:rsidRPr="004E59BA">
        <w:rPr>
          <w:rFonts w:ascii="仿宋" w:eastAsia="仿宋" w:hAnsi="仿宋" w:hint="eastAsia"/>
          <w:sz w:val="22"/>
        </w:rPr>
        <w:t>，其单靠人工划船顺流而下的速度是水速的3倍。现该船靠人工划动从A地顺流到达B地，原路返回时只开足动力</w:t>
      </w:r>
      <w:proofErr w:type="gramStart"/>
      <w:r w:rsidRPr="004E59BA">
        <w:rPr>
          <w:rFonts w:ascii="仿宋" w:eastAsia="仿宋" w:hAnsi="仿宋" w:hint="eastAsia"/>
          <w:sz w:val="22"/>
        </w:rPr>
        <w:t>桨</w:t>
      </w:r>
      <w:proofErr w:type="gramEnd"/>
      <w:r w:rsidRPr="004E59BA">
        <w:rPr>
          <w:rFonts w:ascii="仿宋" w:eastAsia="仿宋" w:hAnsi="仿宋" w:hint="eastAsia"/>
          <w:sz w:val="22"/>
        </w:rPr>
        <w:t>行驶，用时比来时少2/5。</w:t>
      </w:r>
      <w:proofErr w:type="gramStart"/>
      <w:r w:rsidRPr="004E59BA">
        <w:rPr>
          <w:rFonts w:ascii="仿宋" w:eastAsia="仿宋" w:hAnsi="仿宋" w:hint="eastAsia"/>
          <w:sz w:val="22"/>
        </w:rPr>
        <w:t>问船在</w:t>
      </w:r>
      <w:proofErr w:type="gramEnd"/>
      <w:r w:rsidRPr="004E59BA">
        <w:rPr>
          <w:rFonts w:ascii="仿宋" w:eastAsia="仿宋" w:hAnsi="仿宋" w:hint="eastAsia"/>
          <w:sz w:val="22"/>
        </w:rPr>
        <w:t>静水中开足动力</w:t>
      </w:r>
      <w:proofErr w:type="gramStart"/>
      <w:r w:rsidRPr="004E59BA">
        <w:rPr>
          <w:rFonts w:ascii="仿宋" w:eastAsia="仿宋" w:hAnsi="仿宋" w:hint="eastAsia"/>
          <w:sz w:val="22"/>
        </w:rPr>
        <w:t>桨</w:t>
      </w:r>
      <w:proofErr w:type="gramEnd"/>
      <w:r w:rsidRPr="004E59BA">
        <w:rPr>
          <w:rFonts w:ascii="仿宋" w:eastAsia="仿宋" w:hAnsi="仿宋" w:hint="eastAsia"/>
          <w:sz w:val="22"/>
        </w:rPr>
        <w:t>行驶的速度是人工划船速度的多少</w:t>
      </w:r>
      <w:proofErr w:type="gramStart"/>
      <w:r w:rsidRPr="004E59BA">
        <w:rPr>
          <w:rFonts w:ascii="仿宋" w:eastAsia="仿宋" w:hAnsi="仿宋" w:hint="eastAsia"/>
          <w:sz w:val="22"/>
        </w:rPr>
        <w:t>倍</w:t>
      </w:r>
      <w:proofErr w:type="gramEnd"/>
      <w:r w:rsidRPr="004E59BA">
        <w:rPr>
          <w:rFonts w:ascii="仿宋" w:eastAsia="仿宋" w:hAnsi="仿宋" w:hint="eastAsia"/>
          <w:sz w:val="22"/>
        </w:rPr>
        <w:t xml:space="preserve">?（）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A. 2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B. 3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C. 4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D. 5</w:t>
      </w:r>
    </w:p>
    <w:p w:rsidR="004E59BA" w:rsidRPr="004E59BA" w:rsidRDefault="004E59BA" w:rsidP="004E59BA">
      <w:pPr>
        <w:autoSpaceDN w:val="0"/>
        <w:spacing w:line="500" w:lineRule="exact"/>
        <w:ind w:left="440" w:hangingChars="200" w:hanging="440"/>
        <w:rPr>
          <w:rFonts w:ascii="仿宋" w:eastAsia="仿宋" w:hAnsi="仿宋"/>
          <w:sz w:val="22"/>
        </w:rPr>
      </w:pPr>
      <w:r>
        <w:rPr>
          <w:rFonts w:ascii="仿宋" w:eastAsia="仿宋" w:hAnsi="仿宋" w:hint="eastAsia"/>
          <w:sz w:val="22"/>
        </w:rPr>
        <w:t>70．</w:t>
      </w:r>
      <w:r w:rsidRPr="004E59BA">
        <w:rPr>
          <w:rFonts w:ascii="仿宋" w:eastAsia="仿宋" w:hAnsi="仿宋" w:hint="eastAsia"/>
          <w:sz w:val="22"/>
        </w:rPr>
        <w:t xml:space="preserve">有5对夫妇参加一场婚宴，他们被安排在一张10个座位的圆桌就餐，但是婚礼操办者并不知道他们彼此之间的关系，只是随机安排座位。问5对夫妇恰好都被安排在一起相邻而坐的概率是多少?（）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A.在1‰到5‰之间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B.在5‰到1％之间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C.超过1％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D.不超过1‰ </w:t>
      </w:r>
    </w:p>
    <w:p w:rsidR="004E59BA" w:rsidRPr="004E59BA" w:rsidRDefault="004E59BA" w:rsidP="004E59BA">
      <w:pPr>
        <w:autoSpaceDN w:val="0"/>
        <w:spacing w:line="500" w:lineRule="exact"/>
        <w:ind w:left="440" w:hangingChars="200" w:hanging="440"/>
        <w:rPr>
          <w:rFonts w:ascii="仿宋" w:eastAsia="仿宋" w:hAnsi="仿宋"/>
          <w:sz w:val="22"/>
        </w:rPr>
      </w:pPr>
      <w:r w:rsidRPr="004E59BA">
        <w:rPr>
          <w:rFonts w:ascii="仿宋" w:eastAsia="仿宋" w:hAnsi="仿宋" w:hint="eastAsia"/>
          <w:sz w:val="22"/>
        </w:rPr>
        <w:t xml:space="preserve">71. 2010年某种货物的进口价格是15元／公斤，2011年该货物的进口量增加了一半，进口金额增加了20％。问2011年该货物的进口价格是多少元／公斤?（）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A. 10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B. 12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C. 18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D. 24</w:t>
      </w:r>
    </w:p>
    <w:p w:rsidR="004E59BA" w:rsidRPr="004E59BA" w:rsidRDefault="004E59BA" w:rsidP="004E59BA">
      <w:pPr>
        <w:autoSpaceDN w:val="0"/>
        <w:spacing w:line="500" w:lineRule="exact"/>
        <w:ind w:left="440" w:hangingChars="200" w:hanging="440"/>
        <w:rPr>
          <w:rFonts w:ascii="仿宋" w:eastAsia="仿宋" w:hAnsi="仿宋"/>
          <w:sz w:val="22"/>
        </w:rPr>
      </w:pPr>
      <w:r>
        <w:rPr>
          <w:rFonts w:ascii="仿宋" w:eastAsia="仿宋" w:hAnsi="仿宋" w:hint="eastAsia"/>
          <w:sz w:val="22"/>
        </w:rPr>
        <w:t>72．</w:t>
      </w:r>
      <w:r w:rsidRPr="004E59BA">
        <w:rPr>
          <w:rFonts w:ascii="仿宋" w:eastAsia="仿宋" w:hAnsi="仿宋" w:hint="eastAsia"/>
          <w:sz w:val="22"/>
        </w:rPr>
        <w:t>三位专家为10幅作品投票，每位专家分别都投出了5票，并且每幅作品都有专家投票。如果三位专家都投票的作品列为A等，两位专家投票的列为B等，仅有一位专家投票的作品列为C等，则下列说法正确的是（）。</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A. A等和B等共6幅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B. B等和C等共7幅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C. A等最多有5幅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lastRenderedPageBreak/>
        <w:t>D. A等比C等少5幅</w:t>
      </w:r>
    </w:p>
    <w:p w:rsidR="004E59BA" w:rsidRPr="004E59BA" w:rsidRDefault="004E59BA" w:rsidP="004E59BA">
      <w:pPr>
        <w:autoSpaceDN w:val="0"/>
        <w:spacing w:line="500" w:lineRule="exact"/>
        <w:ind w:left="440" w:hangingChars="200" w:hanging="440"/>
        <w:rPr>
          <w:rFonts w:ascii="仿宋" w:eastAsia="仿宋" w:hAnsi="仿宋"/>
          <w:sz w:val="22"/>
        </w:rPr>
      </w:pPr>
      <w:r>
        <w:rPr>
          <w:rFonts w:ascii="仿宋" w:eastAsia="仿宋" w:hAnsi="仿宋" w:hint="eastAsia"/>
          <w:sz w:val="22"/>
        </w:rPr>
        <w:t>73．</w:t>
      </w:r>
      <w:r w:rsidRPr="004E59BA">
        <w:rPr>
          <w:rFonts w:ascii="仿宋" w:eastAsia="仿宋" w:hAnsi="仿宋" w:hint="eastAsia"/>
          <w:sz w:val="22"/>
        </w:rPr>
        <w:t xml:space="preserve">某市气象局观测发现，今年第一、二季度本市降水量分别比去年同期增加了11％和9％，而两个季度降水量的绝对增量刚好相同。那么今年上半年该市降水量同比增长多少?（）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A. 9. 5％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B. 10％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C. 9. 9％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D. 10. 5％ </w:t>
      </w:r>
    </w:p>
    <w:p w:rsidR="004E59BA" w:rsidRPr="004E59BA" w:rsidRDefault="004E59BA" w:rsidP="004E59BA">
      <w:pPr>
        <w:autoSpaceDN w:val="0"/>
        <w:spacing w:line="500" w:lineRule="exact"/>
        <w:ind w:left="440" w:hangingChars="200" w:hanging="440"/>
        <w:rPr>
          <w:rFonts w:ascii="仿宋" w:eastAsia="仿宋" w:hAnsi="仿宋"/>
          <w:sz w:val="22"/>
        </w:rPr>
      </w:pPr>
      <w:r>
        <w:rPr>
          <w:rFonts w:ascii="仿宋" w:eastAsia="仿宋" w:hAnsi="仿宋" w:hint="eastAsia"/>
          <w:sz w:val="22"/>
        </w:rPr>
        <w:t>74．</w:t>
      </w:r>
      <w:r w:rsidRPr="004E59BA">
        <w:rPr>
          <w:rFonts w:ascii="仿宋" w:eastAsia="仿宋" w:hAnsi="仿宋" w:hint="eastAsia"/>
          <w:sz w:val="22"/>
        </w:rPr>
        <w:t>甲乙两人计划从A地步行去B地，乙早上7：00出发，匀速步行前往，甲因事耽搁，9：00才出发。为了追上乙，甲决定跑步前进，跑步的速度是乙步行速度的2. 5倍，但每跑半小时都需要休息半小时，那么</w:t>
      </w:r>
      <w:proofErr w:type="gramStart"/>
      <w:r w:rsidRPr="004E59BA">
        <w:rPr>
          <w:rFonts w:ascii="仿宋" w:eastAsia="仿宋" w:hAnsi="仿宋" w:hint="eastAsia"/>
          <w:sz w:val="22"/>
        </w:rPr>
        <w:t>甲什么</w:t>
      </w:r>
      <w:proofErr w:type="gramEnd"/>
      <w:r w:rsidRPr="004E59BA">
        <w:rPr>
          <w:rFonts w:ascii="仿宋" w:eastAsia="仿宋" w:hAnsi="仿宋" w:hint="eastAsia"/>
          <w:sz w:val="22"/>
        </w:rPr>
        <w:t xml:space="preserve">时候才能追上乙?（）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A. 10：20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B. 12：10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C. 14：30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D. 16：10</w:t>
      </w:r>
    </w:p>
    <w:p w:rsidR="004E59BA" w:rsidRPr="004E59BA" w:rsidRDefault="004E59BA" w:rsidP="004E59BA">
      <w:pPr>
        <w:autoSpaceDN w:val="0"/>
        <w:spacing w:line="500" w:lineRule="exact"/>
        <w:ind w:left="440" w:hangingChars="200" w:hanging="440"/>
        <w:rPr>
          <w:rFonts w:ascii="仿宋" w:eastAsia="仿宋" w:hAnsi="仿宋"/>
          <w:sz w:val="22"/>
        </w:rPr>
      </w:pPr>
      <w:r>
        <w:rPr>
          <w:rFonts w:ascii="仿宋" w:eastAsia="仿宋" w:hAnsi="仿宋" w:hint="eastAsia"/>
          <w:sz w:val="22"/>
        </w:rPr>
        <w:t>75．</w:t>
      </w:r>
      <w:r w:rsidRPr="004E59BA">
        <w:rPr>
          <w:rFonts w:ascii="仿宋" w:eastAsia="仿宋" w:hAnsi="仿宋" w:hint="eastAsia"/>
          <w:sz w:val="22"/>
        </w:rPr>
        <w:t xml:space="preserve">为了浇灌一个半径为10米的花坛，园艺师要在花坛里布置若干个旋转喷头，但库房里只有浇灌半径为5米的喷头，问花坛里至少要布置几个这样的喷头才能保证每个角落都能浇灌到?（）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A. 4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B. 7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C. 6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D. 9</w:t>
      </w:r>
    </w:p>
    <w:p w:rsidR="004E59BA" w:rsidRPr="004E59BA" w:rsidRDefault="004E59BA" w:rsidP="004E59BA">
      <w:pPr>
        <w:autoSpaceDN w:val="0"/>
        <w:spacing w:line="500" w:lineRule="exact"/>
        <w:ind w:left="440" w:hangingChars="200" w:hanging="440"/>
        <w:rPr>
          <w:rFonts w:ascii="仿宋" w:eastAsia="仿宋" w:hAnsi="仿宋"/>
          <w:sz w:val="22"/>
        </w:rPr>
      </w:pPr>
      <w:r>
        <w:rPr>
          <w:rFonts w:ascii="仿宋" w:eastAsia="仿宋" w:hAnsi="仿宋" w:hint="eastAsia"/>
          <w:sz w:val="22"/>
        </w:rPr>
        <w:t>76．</w:t>
      </w:r>
      <w:r w:rsidRPr="004E59BA">
        <w:rPr>
          <w:rFonts w:ascii="仿宋" w:eastAsia="仿宋" w:hAnsi="仿宋" w:hint="eastAsia"/>
          <w:sz w:val="22"/>
        </w:rPr>
        <w:t>超市将99个苹果装进两种包装盒，大包装盒每个装12个苹果，小包装盒每个装5个苹果，共用了十多个盒子刚好装完。</w:t>
      </w:r>
      <w:proofErr w:type="gramStart"/>
      <w:r w:rsidRPr="004E59BA">
        <w:rPr>
          <w:rFonts w:ascii="仿宋" w:eastAsia="仿宋" w:hAnsi="仿宋" w:hint="eastAsia"/>
          <w:sz w:val="22"/>
        </w:rPr>
        <w:t>问两种</w:t>
      </w:r>
      <w:proofErr w:type="gramEnd"/>
      <w:r w:rsidRPr="004E59BA">
        <w:rPr>
          <w:rFonts w:ascii="仿宋" w:eastAsia="仿宋" w:hAnsi="仿宋" w:hint="eastAsia"/>
          <w:sz w:val="22"/>
        </w:rPr>
        <w:t xml:space="preserve">包装盒相差多少个?（）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A. 3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B. 4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C. 7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lastRenderedPageBreak/>
        <w:t>D. 13</w:t>
      </w:r>
    </w:p>
    <w:p w:rsidR="004E59BA" w:rsidRPr="004E59BA" w:rsidRDefault="004E59BA" w:rsidP="004E59BA">
      <w:pPr>
        <w:autoSpaceDN w:val="0"/>
        <w:spacing w:line="500" w:lineRule="exact"/>
        <w:ind w:left="440" w:hangingChars="200" w:hanging="440"/>
        <w:rPr>
          <w:rFonts w:ascii="仿宋" w:eastAsia="仿宋" w:hAnsi="仿宋"/>
          <w:sz w:val="22"/>
        </w:rPr>
      </w:pPr>
      <w:r>
        <w:rPr>
          <w:rFonts w:ascii="仿宋" w:eastAsia="仿宋" w:hAnsi="仿宋" w:hint="eastAsia"/>
          <w:sz w:val="22"/>
        </w:rPr>
        <w:t>77．</w:t>
      </w:r>
      <w:r w:rsidRPr="004E59BA">
        <w:rPr>
          <w:rFonts w:ascii="仿宋" w:eastAsia="仿宋" w:hAnsi="仿宋" w:hint="eastAsia"/>
          <w:sz w:val="22"/>
        </w:rPr>
        <w:t>某项工程由A、B、C三个工程队负责施工，他们将工程总量等额分成了三份同时开始施工。当A队完成了自己任务的90％，B队完成了自己任务的一半，C队完成了B队已完成任务量的80％，此时A队派出2／3的人力加入C队工作。问A队和C队都完成任务时，B队完成了其自身任务的（）。</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A. 80％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B. 90％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C. 60％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D. 100％ </w:t>
      </w:r>
    </w:p>
    <w:p w:rsidR="004E59BA" w:rsidRPr="004E59BA" w:rsidRDefault="004E59BA" w:rsidP="004E59BA">
      <w:pPr>
        <w:autoSpaceDN w:val="0"/>
        <w:spacing w:line="500" w:lineRule="exact"/>
        <w:ind w:left="440" w:hangingChars="200" w:hanging="440"/>
        <w:rPr>
          <w:rFonts w:ascii="仿宋" w:eastAsia="仿宋" w:hAnsi="仿宋"/>
          <w:sz w:val="22"/>
        </w:rPr>
      </w:pPr>
      <w:r>
        <w:rPr>
          <w:rFonts w:ascii="仿宋" w:eastAsia="仿宋" w:hAnsi="仿宋" w:hint="eastAsia"/>
          <w:sz w:val="22"/>
        </w:rPr>
        <w:t>78．</w:t>
      </w:r>
      <w:r w:rsidRPr="004E59BA">
        <w:rPr>
          <w:rFonts w:ascii="仿宋" w:eastAsia="仿宋" w:hAnsi="仿宋" w:hint="eastAsia"/>
          <w:sz w:val="22"/>
        </w:rPr>
        <w:t xml:space="preserve">某成衣厂对9名缝纫工进行技术评比，9名工人的得分一给好成等差数列，9人的平均得分是86分，前5名工人的得分之和是460分，那么前7名工人的得分之和是多少?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A. 602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B. 623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C. 627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D. 631</w:t>
      </w:r>
    </w:p>
    <w:p w:rsidR="004E59BA" w:rsidRPr="004E59BA" w:rsidRDefault="004E59BA" w:rsidP="004E59BA">
      <w:pPr>
        <w:autoSpaceDN w:val="0"/>
        <w:spacing w:line="500" w:lineRule="exact"/>
        <w:ind w:left="440" w:hangingChars="200" w:hanging="440"/>
        <w:rPr>
          <w:rFonts w:ascii="仿宋" w:eastAsia="仿宋" w:hAnsi="仿宋"/>
          <w:sz w:val="22"/>
        </w:rPr>
      </w:pPr>
      <w:r>
        <w:rPr>
          <w:rFonts w:ascii="仿宋" w:eastAsia="仿宋" w:hAnsi="仿宋" w:hint="eastAsia"/>
          <w:sz w:val="22"/>
        </w:rPr>
        <w:t>79．</w:t>
      </w:r>
      <w:r w:rsidRPr="004E59BA">
        <w:rPr>
          <w:rFonts w:ascii="仿宋" w:eastAsia="仿宋" w:hAnsi="仿宋" w:hint="eastAsia"/>
          <w:sz w:val="22"/>
        </w:rPr>
        <w:t xml:space="preserve">草地上插了若干根旗杆，已知旗杆的高度在1至5米之间，且任意两根旗杆的距离都不超过它们高度差的10倍。如果用一根绳子将所有旗杆都围进去，在不知旗杆数量和位置的情况下，最少需要准备多少米长的绳子?（）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A. 40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B. 100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 xml:space="preserve">C. 60       </w:t>
      </w:r>
    </w:p>
    <w:p w:rsidR="004E59BA" w:rsidRPr="004E59BA" w:rsidRDefault="004E59BA" w:rsidP="004E59BA">
      <w:pPr>
        <w:autoSpaceDN w:val="0"/>
        <w:spacing w:line="500" w:lineRule="exact"/>
        <w:ind w:firstLine="420"/>
        <w:rPr>
          <w:rFonts w:ascii="仿宋" w:eastAsia="仿宋" w:hAnsi="仿宋"/>
          <w:sz w:val="22"/>
        </w:rPr>
      </w:pPr>
      <w:r w:rsidRPr="004E59BA">
        <w:rPr>
          <w:rFonts w:ascii="仿宋" w:eastAsia="仿宋" w:hAnsi="仿宋" w:hint="eastAsia"/>
          <w:sz w:val="22"/>
        </w:rPr>
        <w:t>D. 80</w:t>
      </w:r>
    </w:p>
    <w:p w:rsidR="004E59BA" w:rsidRPr="004E59BA" w:rsidRDefault="004E59BA" w:rsidP="004E59BA">
      <w:pPr>
        <w:autoSpaceDN w:val="0"/>
        <w:spacing w:line="500" w:lineRule="exact"/>
        <w:ind w:left="420" w:hangingChars="200" w:hanging="420"/>
        <w:rPr>
          <w:rFonts w:ascii="仿宋" w:eastAsia="仿宋" w:hAnsi="仿宋"/>
          <w:sz w:val="22"/>
        </w:rPr>
      </w:pPr>
      <w:r>
        <w:rPr>
          <w:rFonts w:asciiTheme="minorEastAsia" w:hAnsiTheme="minorEastAsia" w:hint="eastAsia"/>
          <w:noProof/>
          <w:szCs w:val="21"/>
        </w:rPr>
        <w:drawing>
          <wp:anchor distT="0" distB="0" distL="114300" distR="114300" simplePos="0" relativeHeight="251695104" behindDoc="0" locked="0" layoutInCell="1" allowOverlap="1" wp14:anchorId="34D49506" wp14:editId="5A65D687">
            <wp:simplePos x="0" y="0"/>
            <wp:positionH relativeFrom="column">
              <wp:posOffset>3739832</wp:posOffset>
            </wp:positionH>
            <wp:positionV relativeFrom="paragraph">
              <wp:posOffset>472440</wp:posOffset>
            </wp:positionV>
            <wp:extent cx="1219200" cy="1219200"/>
            <wp:effectExtent l="0" t="0" r="0" b="0"/>
            <wp:wrapNone/>
            <wp:docPr id="6" name="图片 28"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 w:eastAsia="仿宋" w:hAnsi="仿宋" w:hint="eastAsia"/>
          <w:sz w:val="22"/>
        </w:rPr>
        <w:t>80．</w:t>
      </w:r>
      <w:r w:rsidRPr="004E59BA">
        <w:rPr>
          <w:rFonts w:ascii="仿宋" w:eastAsia="仿宋" w:hAnsi="仿宋" w:hint="eastAsia"/>
          <w:sz w:val="22"/>
        </w:rPr>
        <w:t xml:space="preserve">连接正方体每个面的中心构成一个正八面体(如下图所示)。己知正方体的边长为6厘米，问正八面体的体积为多少立方厘米?（） </w:t>
      </w:r>
    </w:p>
    <w:p w:rsidR="004E59BA" w:rsidRDefault="004E59BA" w:rsidP="004E59BA">
      <w:pPr>
        <w:spacing w:line="500" w:lineRule="exact"/>
        <w:ind w:firstLine="420"/>
        <w:rPr>
          <w:rFonts w:ascii="仿宋" w:eastAsia="仿宋" w:hAnsi="仿宋"/>
          <w:sz w:val="22"/>
        </w:rPr>
      </w:pPr>
      <w:r w:rsidRPr="004E59BA">
        <w:rPr>
          <w:rFonts w:ascii="仿宋" w:eastAsia="仿宋" w:hAnsi="仿宋" w:hint="eastAsia"/>
          <w:sz w:val="22"/>
        </w:rPr>
        <w:t xml:space="preserve">A. 182     </w:t>
      </w:r>
    </w:p>
    <w:p w:rsidR="004E59BA" w:rsidRDefault="004E59BA" w:rsidP="004E59BA">
      <w:pPr>
        <w:spacing w:line="500" w:lineRule="exact"/>
        <w:ind w:firstLine="420"/>
        <w:rPr>
          <w:rFonts w:ascii="仿宋" w:eastAsia="仿宋" w:hAnsi="仿宋"/>
          <w:sz w:val="22"/>
        </w:rPr>
      </w:pPr>
      <w:r w:rsidRPr="004E59BA">
        <w:rPr>
          <w:rFonts w:ascii="仿宋" w:eastAsia="仿宋" w:hAnsi="仿宋" w:hint="eastAsia"/>
          <w:sz w:val="22"/>
        </w:rPr>
        <w:t xml:space="preserve">B. 242      </w:t>
      </w:r>
    </w:p>
    <w:p w:rsidR="004E59BA" w:rsidRDefault="004E59BA" w:rsidP="004E59BA">
      <w:pPr>
        <w:spacing w:line="500" w:lineRule="exact"/>
        <w:ind w:firstLine="420"/>
        <w:rPr>
          <w:rFonts w:ascii="仿宋" w:eastAsia="仿宋" w:hAnsi="仿宋"/>
          <w:sz w:val="22"/>
        </w:rPr>
      </w:pPr>
      <w:r w:rsidRPr="004E59BA">
        <w:rPr>
          <w:rFonts w:ascii="仿宋" w:eastAsia="仿宋" w:hAnsi="仿宋" w:hint="eastAsia"/>
          <w:sz w:val="22"/>
        </w:rPr>
        <w:t xml:space="preserve">C. 36      </w:t>
      </w:r>
    </w:p>
    <w:p w:rsidR="002236BE" w:rsidRPr="004E59BA" w:rsidRDefault="004E59BA" w:rsidP="004E59BA">
      <w:pPr>
        <w:spacing w:line="500" w:lineRule="exact"/>
        <w:ind w:firstLine="420"/>
        <w:rPr>
          <w:rFonts w:ascii="仿宋" w:eastAsia="仿宋" w:hAnsi="仿宋"/>
          <w:sz w:val="22"/>
        </w:rPr>
      </w:pPr>
      <w:r w:rsidRPr="004E59BA">
        <w:rPr>
          <w:rFonts w:ascii="仿宋" w:eastAsia="仿宋" w:hAnsi="仿宋" w:hint="eastAsia"/>
          <w:sz w:val="22"/>
        </w:rPr>
        <w:lastRenderedPageBreak/>
        <w:t>D. 72</w:t>
      </w:r>
    </w:p>
    <w:p w:rsidR="007D2C91" w:rsidRPr="007D2C91" w:rsidRDefault="007D2C91" w:rsidP="002236BE">
      <w:pPr>
        <w:spacing w:line="500" w:lineRule="exact"/>
        <w:rPr>
          <w:rFonts w:ascii="仿宋" w:eastAsia="仿宋" w:hAnsi="仿宋"/>
          <w:b/>
          <w:sz w:val="22"/>
        </w:rPr>
      </w:pPr>
    </w:p>
    <w:p w:rsidR="00B6774E" w:rsidRDefault="00B6774E" w:rsidP="002236BE">
      <w:pPr>
        <w:spacing w:line="500" w:lineRule="exact"/>
        <w:ind w:firstLineChars="400" w:firstLine="1121"/>
        <w:rPr>
          <w:rFonts w:ascii="华文楷体" w:eastAsia="华文楷体" w:hAnsi="华文楷体"/>
          <w:b/>
          <w:sz w:val="28"/>
          <w:szCs w:val="28"/>
        </w:rPr>
      </w:pPr>
      <w:r w:rsidRPr="007F1D23">
        <w:rPr>
          <w:rFonts w:ascii="华文楷体" w:eastAsia="华文楷体" w:hAnsi="华文楷体" w:hint="eastAsia"/>
          <w:b/>
          <w:sz w:val="28"/>
          <w:szCs w:val="28"/>
        </w:rPr>
        <w:t>※※※</w:t>
      </w:r>
      <w:r>
        <w:rPr>
          <w:rFonts w:ascii="华文楷体" w:eastAsia="华文楷体" w:hAnsi="华文楷体" w:hint="eastAsia"/>
          <w:b/>
          <w:sz w:val="28"/>
          <w:szCs w:val="28"/>
        </w:rPr>
        <w:t>第三</w:t>
      </w:r>
      <w:r w:rsidRPr="007F1D23">
        <w:rPr>
          <w:rFonts w:ascii="华文楷体" w:eastAsia="华文楷体" w:hAnsi="华文楷体" w:hint="eastAsia"/>
          <w:b/>
          <w:sz w:val="28"/>
          <w:szCs w:val="28"/>
        </w:rPr>
        <w:t>部分结束</w:t>
      </w:r>
      <w:r>
        <w:rPr>
          <w:rFonts w:ascii="华文楷体" w:eastAsia="华文楷体" w:hAnsi="华文楷体" w:hint="eastAsia"/>
          <w:b/>
          <w:sz w:val="28"/>
          <w:szCs w:val="28"/>
        </w:rPr>
        <w:t>，请继续做第四</w:t>
      </w:r>
      <w:r w:rsidRPr="007F1D23">
        <w:rPr>
          <w:rFonts w:ascii="华文楷体" w:eastAsia="华文楷体" w:hAnsi="华文楷体" w:hint="eastAsia"/>
          <w:b/>
          <w:sz w:val="28"/>
          <w:szCs w:val="28"/>
        </w:rPr>
        <w:t>部分！※※※</w:t>
      </w: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4E59BA" w:rsidRDefault="004E59BA" w:rsidP="00095638">
      <w:pPr>
        <w:spacing w:line="500" w:lineRule="exact"/>
        <w:jc w:val="center"/>
        <w:rPr>
          <w:rFonts w:ascii="华文楷体" w:eastAsia="华文楷体" w:hAnsi="华文楷体"/>
          <w:b/>
          <w:sz w:val="36"/>
          <w:szCs w:val="36"/>
        </w:rPr>
      </w:pPr>
    </w:p>
    <w:p w:rsidR="00095638" w:rsidRPr="00095638" w:rsidRDefault="00095638" w:rsidP="00095638">
      <w:pPr>
        <w:spacing w:line="500" w:lineRule="exact"/>
        <w:jc w:val="center"/>
        <w:rPr>
          <w:rFonts w:ascii="华文楷体" w:eastAsia="华文楷体" w:hAnsi="华文楷体" w:cs="宋体"/>
          <w:sz w:val="36"/>
          <w:szCs w:val="36"/>
        </w:rPr>
      </w:pPr>
      <w:r w:rsidRPr="00095638">
        <w:rPr>
          <w:rFonts w:ascii="华文楷体" w:eastAsia="华文楷体" w:hAnsi="华文楷体"/>
          <w:b/>
          <w:sz w:val="36"/>
          <w:szCs w:val="36"/>
        </w:rPr>
        <w:lastRenderedPageBreak/>
        <w:t>第四部分 逻辑判断</w:t>
      </w:r>
    </w:p>
    <w:p w:rsidR="00095638" w:rsidRDefault="00095638" w:rsidP="00095638">
      <w:pPr>
        <w:spacing w:line="500" w:lineRule="exact"/>
        <w:rPr>
          <w:rFonts w:ascii="仿宋" w:eastAsia="仿宋" w:hAnsi="仿宋" w:cs="宋体"/>
          <w:sz w:val="22"/>
        </w:rPr>
      </w:pPr>
      <w:r>
        <w:rPr>
          <w:rFonts w:ascii="仿宋" w:eastAsia="仿宋" w:hAnsi="仿宋" w:cs="宋体" w:hint="eastAsia"/>
          <w:sz w:val="22"/>
        </w:rPr>
        <w:t xml:space="preserve">                       （</w:t>
      </w:r>
      <w:r w:rsidRPr="00095638">
        <w:rPr>
          <w:rFonts w:ascii="仿宋" w:eastAsia="仿宋" w:hAnsi="仿宋" w:cs="宋体" w:hint="eastAsia"/>
          <w:sz w:val="24"/>
          <w:szCs w:val="24"/>
        </w:rPr>
        <w:t>共40题，参考时限35分钟</w:t>
      </w:r>
      <w:r>
        <w:rPr>
          <w:rFonts w:ascii="仿宋" w:eastAsia="仿宋" w:hAnsi="仿宋" w:cs="宋体" w:hint="eastAsia"/>
          <w:sz w:val="22"/>
        </w:rPr>
        <w:t>）</w:t>
      </w:r>
    </w:p>
    <w:p w:rsidR="00095638" w:rsidRPr="006C268C" w:rsidRDefault="00095638" w:rsidP="00095638">
      <w:pPr>
        <w:spacing w:line="500" w:lineRule="exact"/>
        <w:ind w:firstLine="420"/>
        <w:rPr>
          <w:rFonts w:ascii="华文楷体" w:eastAsia="华文楷体" w:hAnsi="华文楷体" w:cs="宋体"/>
          <w:b/>
          <w:sz w:val="25"/>
          <w:szCs w:val="25"/>
        </w:rPr>
      </w:pPr>
      <w:r w:rsidRPr="006C268C">
        <w:rPr>
          <w:rFonts w:ascii="华文楷体" w:eastAsia="华文楷体" w:hAnsi="华文楷体" w:cs="宋体" w:hint="eastAsia"/>
          <w:b/>
          <w:sz w:val="25"/>
          <w:szCs w:val="25"/>
        </w:rPr>
        <w:t>本部</w:t>
      </w:r>
      <w:proofErr w:type="gramStart"/>
      <w:r w:rsidRPr="006C268C">
        <w:rPr>
          <w:rFonts w:ascii="华文楷体" w:eastAsia="华文楷体" w:hAnsi="华文楷体" w:cs="宋体" w:hint="eastAsia"/>
          <w:b/>
          <w:sz w:val="25"/>
          <w:szCs w:val="25"/>
        </w:rPr>
        <w:t>分包括</w:t>
      </w:r>
      <w:proofErr w:type="gramEnd"/>
      <w:r w:rsidRPr="006C268C">
        <w:rPr>
          <w:rFonts w:ascii="华文楷体" w:eastAsia="华文楷体" w:hAnsi="华文楷体" w:cs="宋体" w:hint="eastAsia"/>
          <w:b/>
          <w:sz w:val="25"/>
          <w:szCs w:val="25"/>
        </w:rPr>
        <w:t>图形推理、定义判断、类比推理与逻辑判断四种类型的试题。</w:t>
      </w:r>
    </w:p>
    <w:p w:rsidR="00095638" w:rsidRPr="00095638" w:rsidRDefault="00095638" w:rsidP="00095638">
      <w:pPr>
        <w:spacing w:line="500" w:lineRule="exact"/>
        <w:ind w:firstLine="420"/>
        <w:rPr>
          <w:rFonts w:ascii="华文楷体" w:eastAsia="华文楷体" w:hAnsi="华文楷体" w:cs="宋体"/>
          <w:b/>
          <w:sz w:val="26"/>
          <w:szCs w:val="26"/>
        </w:rPr>
      </w:pPr>
      <w:r w:rsidRPr="00095638">
        <w:rPr>
          <w:rFonts w:ascii="华文楷体" w:eastAsia="华文楷体" w:hAnsi="华文楷体" w:cs="宋体" w:hint="eastAsia"/>
          <w:b/>
          <w:sz w:val="26"/>
          <w:szCs w:val="26"/>
        </w:rPr>
        <w:t>一、图形推理。请按每道题的答题要求作答。</w:t>
      </w:r>
    </w:p>
    <w:p w:rsidR="00095638" w:rsidRPr="007D2C91" w:rsidRDefault="00095638" w:rsidP="00DC79A7">
      <w:pPr>
        <w:spacing w:line="500" w:lineRule="exact"/>
        <w:ind w:firstLine="420"/>
        <w:rPr>
          <w:rFonts w:ascii="华文楷体" w:eastAsia="华文楷体" w:hAnsi="华文楷体" w:cs="宋体"/>
          <w:b/>
          <w:sz w:val="26"/>
          <w:szCs w:val="26"/>
        </w:rPr>
      </w:pPr>
      <w:r w:rsidRPr="007D2C91">
        <w:rPr>
          <w:rFonts w:ascii="华文楷体" w:eastAsia="华文楷体" w:hAnsi="华文楷体" w:cs="宋体" w:hint="eastAsia"/>
          <w:b/>
          <w:sz w:val="26"/>
          <w:szCs w:val="26"/>
        </w:rPr>
        <w:t>请开始答题：</w:t>
      </w:r>
    </w:p>
    <w:p w:rsidR="007D2C91" w:rsidRPr="00DA16DE" w:rsidRDefault="00D977A8" w:rsidP="00D977A8">
      <w:pPr>
        <w:pStyle w:val="a8"/>
        <w:spacing w:before="0" w:beforeAutospacing="0" w:after="0" w:afterAutospacing="0" w:line="500" w:lineRule="exact"/>
        <w:rPr>
          <w:rFonts w:ascii="仿宋" w:eastAsia="仿宋" w:hAnsi="仿宋"/>
          <w:sz w:val="22"/>
          <w:szCs w:val="22"/>
        </w:rPr>
      </w:pPr>
      <w:r>
        <w:rPr>
          <w:rFonts w:ascii="仿宋" w:eastAsia="仿宋" w:hAnsi="仿宋"/>
          <w:sz w:val="22"/>
          <w:szCs w:val="22"/>
        </w:rPr>
        <w:t>8</w:t>
      </w:r>
      <w:r>
        <w:rPr>
          <w:rFonts w:ascii="仿宋" w:eastAsia="仿宋" w:hAnsi="仿宋" w:hint="eastAsia"/>
          <w:sz w:val="22"/>
          <w:szCs w:val="22"/>
        </w:rPr>
        <w:t>1</w:t>
      </w:r>
      <w:r w:rsidR="00DA16DE">
        <w:rPr>
          <w:rFonts w:ascii="仿宋" w:eastAsia="仿宋" w:hAnsi="仿宋"/>
          <w:sz w:val="22"/>
          <w:szCs w:val="22"/>
        </w:rPr>
        <w:t>．从所</w:t>
      </w:r>
      <w:r w:rsidR="00DA16DE">
        <w:rPr>
          <w:rFonts w:ascii="仿宋" w:eastAsia="仿宋" w:hAnsi="仿宋" w:hint="eastAsia"/>
          <w:sz w:val="22"/>
          <w:szCs w:val="22"/>
        </w:rPr>
        <w:t>给的</w:t>
      </w:r>
      <w:r w:rsidR="00C13FE4">
        <w:rPr>
          <w:rFonts w:ascii="仿宋" w:eastAsia="仿宋" w:hAnsi="仿宋"/>
          <w:sz w:val="22"/>
          <w:szCs w:val="22"/>
        </w:rPr>
        <w:t>四个选项中，选择最合适的一个填入问号处，</w:t>
      </w:r>
      <w:r w:rsidR="00C13FE4">
        <w:rPr>
          <w:rFonts w:ascii="仿宋" w:eastAsia="仿宋" w:hAnsi="仿宋" w:hint="eastAsia"/>
          <w:sz w:val="22"/>
          <w:szCs w:val="22"/>
        </w:rPr>
        <w:t>使</w:t>
      </w:r>
      <w:r w:rsidR="007D2C91" w:rsidRPr="00DA16DE">
        <w:rPr>
          <w:rFonts w:ascii="仿宋" w:eastAsia="仿宋" w:hAnsi="仿宋"/>
          <w:sz w:val="22"/>
          <w:szCs w:val="22"/>
        </w:rPr>
        <w:t>之呈现一定规律性：</w:t>
      </w:r>
    </w:p>
    <w:p w:rsidR="007D2C91" w:rsidRPr="00D977A8" w:rsidRDefault="00D977A8" w:rsidP="00C13FE4">
      <w:pPr>
        <w:pStyle w:val="a8"/>
        <w:spacing w:before="0" w:beforeAutospacing="0" w:after="0" w:afterAutospacing="0" w:line="360" w:lineRule="auto"/>
        <w:ind w:firstLineChars="400" w:firstLine="960"/>
        <w:rPr>
          <w:sz w:val="21"/>
          <w:szCs w:val="21"/>
        </w:rPr>
      </w:pPr>
      <w:r>
        <w:rPr>
          <w:noProof/>
        </w:rPr>
        <w:drawing>
          <wp:inline distT="0" distB="0" distL="0" distR="0" wp14:anchorId="2B0E73E3" wp14:editId="64808DC6">
            <wp:extent cx="3724275" cy="1706959"/>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3740271" cy="1714290"/>
                    </a:xfrm>
                    <a:prstGeom prst="rect">
                      <a:avLst/>
                    </a:prstGeom>
                  </pic:spPr>
                </pic:pic>
              </a:graphicData>
            </a:graphic>
          </wp:inline>
        </w:drawing>
      </w:r>
    </w:p>
    <w:p w:rsidR="007D2C91" w:rsidRPr="00DA16DE" w:rsidRDefault="00D977A8" w:rsidP="00D977A8">
      <w:pPr>
        <w:pStyle w:val="a8"/>
        <w:spacing w:before="0" w:beforeAutospacing="0" w:after="0" w:afterAutospacing="0" w:line="500" w:lineRule="exact"/>
        <w:rPr>
          <w:rFonts w:ascii="仿宋" w:eastAsia="仿宋" w:hAnsi="仿宋"/>
          <w:sz w:val="22"/>
          <w:szCs w:val="22"/>
        </w:rPr>
      </w:pPr>
      <w:r>
        <w:rPr>
          <w:rFonts w:ascii="仿宋" w:eastAsia="仿宋" w:hAnsi="仿宋"/>
          <w:sz w:val="22"/>
          <w:szCs w:val="22"/>
        </w:rPr>
        <w:t>82</w:t>
      </w:r>
      <w:r w:rsidR="00C13FE4">
        <w:rPr>
          <w:rFonts w:ascii="仿宋" w:eastAsia="仿宋" w:hAnsi="仿宋"/>
          <w:sz w:val="22"/>
          <w:szCs w:val="22"/>
        </w:rPr>
        <w:t>．从所</w:t>
      </w:r>
      <w:r w:rsidR="00C13FE4">
        <w:rPr>
          <w:rFonts w:ascii="仿宋" w:eastAsia="仿宋" w:hAnsi="仿宋" w:hint="eastAsia"/>
          <w:sz w:val="22"/>
          <w:szCs w:val="22"/>
        </w:rPr>
        <w:t>给的</w:t>
      </w:r>
      <w:r w:rsidR="00C13FE4">
        <w:rPr>
          <w:rFonts w:ascii="仿宋" w:eastAsia="仿宋" w:hAnsi="仿宋"/>
          <w:sz w:val="22"/>
          <w:szCs w:val="22"/>
        </w:rPr>
        <w:t>四个选项中，选择最合适的一个填入问号处，</w:t>
      </w:r>
      <w:r w:rsidR="00C13FE4">
        <w:rPr>
          <w:rFonts w:ascii="仿宋" w:eastAsia="仿宋" w:hAnsi="仿宋" w:hint="eastAsia"/>
          <w:sz w:val="22"/>
          <w:szCs w:val="22"/>
        </w:rPr>
        <w:t>使</w:t>
      </w:r>
      <w:r w:rsidR="007D2C91" w:rsidRPr="00DA16DE">
        <w:rPr>
          <w:rFonts w:ascii="仿宋" w:eastAsia="仿宋" w:hAnsi="仿宋"/>
          <w:sz w:val="22"/>
          <w:szCs w:val="22"/>
        </w:rPr>
        <w:t>之呈现一定规律性：</w:t>
      </w:r>
    </w:p>
    <w:p w:rsidR="007D2C91" w:rsidRDefault="00D977A8" w:rsidP="00C13FE4">
      <w:pPr>
        <w:pStyle w:val="a8"/>
        <w:spacing w:before="0" w:beforeAutospacing="0" w:after="0" w:afterAutospacing="0" w:line="360" w:lineRule="auto"/>
        <w:ind w:firstLineChars="200" w:firstLine="480"/>
        <w:jc w:val="center"/>
        <w:rPr>
          <w:sz w:val="21"/>
          <w:szCs w:val="21"/>
        </w:rPr>
      </w:pPr>
      <w:r>
        <w:rPr>
          <w:noProof/>
        </w:rPr>
        <w:drawing>
          <wp:inline distT="0" distB="0" distL="0" distR="0" wp14:anchorId="29850675" wp14:editId="6F557B83">
            <wp:extent cx="3570908" cy="1814512"/>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a:stretch>
                      <a:fillRect/>
                    </a:stretch>
                  </pic:blipFill>
                  <pic:spPr>
                    <a:xfrm>
                      <a:off x="0" y="0"/>
                      <a:ext cx="3610501" cy="1834631"/>
                    </a:xfrm>
                    <a:prstGeom prst="rect">
                      <a:avLst/>
                    </a:prstGeom>
                  </pic:spPr>
                </pic:pic>
              </a:graphicData>
            </a:graphic>
          </wp:inline>
        </w:drawing>
      </w:r>
    </w:p>
    <w:p w:rsidR="007D2C91" w:rsidRPr="00DA16DE" w:rsidRDefault="007D2C91" w:rsidP="00D977A8">
      <w:pPr>
        <w:pStyle w:val="a8"/>
        <w:spacing w:before="0" w:beforeAutospacing="0" w:after="0" w:afterAutospacing="0" w:line="500" w:lineRule="exact"/>
        <w:rPr>
          <w:rFonts w:ascii="仿宋" w:eastAsia="仿宋" w:hAnsi="仿宋"/>
          <w:sz w:val="22"/>
          <w:szCs w:val="22"/>
        </w:rPr>
      </w:pPr>
      <w:r w:rsidRPr="00DA16DE">
        <w:rPr>
          <w:rFonts w:ascii="仿宋" w:eastAsia="仿宋" w:hAnsi="仿宋"/>
          <w:sz w:val="22"/>
          <w:szCs w:val="22"/>
        </w:rPr>
        <w:t>8</w:t>
      </w:r>
      <w:r w:rsidR="00D977A8">
        <w:rPr>
          <w:rFonts w:ascii="仿宋" w:eastAsia="仿宋" w:hAnsi="仿宋"/>
          <w:sz w:val="22"/>
          <w:szCs w:val="22"/>
        </w:rPr>
        <w:t>3</w:t>
      </w:r>
      <w:r w:rsidR="00C13FE4">
        <w:rPr>
          <w:rFonts w:ascii="仿宋" w:eastAsia="仿宋" w:hAnsi="仿宋"/>
          <w:sz w:val="22"/>
          <w:szCs w:val="22"/>
        </w:rPr>
        <w:t>．从所</w:t>
      </w:r>
      <w:r w:rsidR="00C13FE4">
        <w:rPr>
          <w:rFonts w:ascii="仿宋" w:eastAsia="仿宋" w:hAnsi="仿宋" w:hint="eastAsia"/>
          <w:sz w:val="22"/>
          <w:szCs w:val="22"/>
        </w:rPr>
        <w:t>给的四</w:t>
      </w:r>
      <w:r w:rsidR="00C13FE4">
        <w:rPr>
          <w:rFonts w:ascii="仿宋" w:eastAsia="仿宋" w:hAnsi="仿宋"/>
          <w:sz w:val="22"/>
          <w:szCs w:val="22"/>
        </w:rPr>
        <w:t>个选项中，选择最合适的一个填入问号处，</w:t>
      </w:r>
      <w:r w:rsidR="00C13FE4">
        <w:rPr>
          <w:rFonts w:ascii="仿宋" w:eastAsia="仿宋" w:hAnsi="仿宋" w:hint="eastAsia"/>
          <w:sz w:val="22"/>
          <w:szCs w:val="22"/>
        </w:rPr>
        <w:t>使</w:t>
      </w:r>
      <w:r w:rsidRPr="00DA16DE">
        <w:rPr>
          <w:rFonts w:ascii="仿宋" w:eastAsia="仿宋" w:hAnsi="仿宋"/>
          <w:sz w:val="22"/>
          <w:szCs w:val="22"/>
        </w:rPr>
        <w:t>之呈现一定规律性：</w:t>
      </w:r>
    </w:p>
    <w:p w:rsidR="007D2C91" w:rsidRDefault="00D977A8" w:rsidP="00D977A8">
      <w:pPr>
        <w:pStyle w:val="a8"/>
        <w:spacing w:before="0" w:beforeAutospacing="0" w:after="0" w:afterAutospacing="0" w:line="360" w:lineRule="auto"/>
        <w:ind w:firstLineChars="800" w:firstLine="1920"/>
        <w:rPr>
          <w:sz w:val="21"/>
          <w:szCs w:val="21"/>
        </w:rPr>
      </w:pPr>
      <w:r>
        <w:rPr>
          <w:noProof/>
        </w:rPr>
        <w:drawing>
          <wp:inline distT="0" distB="0" distL="0" distR="0">
            <wp:extent cx="2090738" cy="2456807"/>
            <wp:effectExtent l="0" t="0" r="5080" b="1270"/>
            <wp:docPr id="25" name="图片 25" descr="http://fb.fbcontent.cn/api/xingce/images/14918857daf2ce3.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b.fbcontent.cn/api/xingce/images/14918857daf2ce3.png?width=7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7191" cy="2464390"/>
                    </a:xfrm>
                    <a:prstGeom prst="rect">
                      <a:avLst/>
                    </a:prstGeom>
                    <a:noFill/>
                    <a:ln>
                      <a:noFill/>
                    </a:ln>
                  </pic:spPr>
                </pic:pic>
              </a:graphicData>
            </a:graphic>
          </wp:inline>
        </w:drawing>
      </w:r>
    </w:p>
    <w:p w:rsidR="007D2C91" w:rsidRPr="00DA16DE" w:rsidRDefault="00D977A8" w:rsidP="00574FF3">
      <w:pPr>
        <w:pStyle w:val="a8"/>
        <w:spacing w:before="0" w:beforeAutospacing="0" w:after="0" w:afterAutospacing="0" w:line="360" w:lineRule="auto"/>
        <w:rPr>
          <w:rFonts w:ascii="仿宋" w:eastAsia="仿宋" w:hAnsi="仿宋"/>
          <w:sz w:val="22"/>
          <w:szCs w:val="22"/>
        </w:rPr>
      </w:pPr>
      <w:r>
        <w:rPr>
          <w:rFonts w:ascii="仿宋" w:eastAsia="仿宋" w:hAnsi="仿宋"/>
          <w:sz w:val="22"/>
          <w:szCs w:val="22"/>
        </w:rPr>
        <w:lastRenderedPageBreak/>
        <w:t>84</w:t>
      </w:r>
      <w:r w:rsidR="007D2C91" w:rsidRPr="00DA16DE">
        <w:rPr>
          <w:rFonts w:ascii="仿宋" w:eastAsia="仿宋" w:hAnsi="仿宋"/>
          <w:sz w:val="22"/>
          <w:szCs w:val="22"/>
        </w:rPr>
        <w:t>．</w:t>
      </w:r>
      <w:r>
        <w:rPr>
          <w:rFonts w:ascii="仿宋" w:eastAsia="仿宋" w:hAnsi="仿宋"/>
          <w:sz w:val="22"/>
          <w:szCs w:val="22"/>
        </w:rPr>
        <w:t>从所</w:t>
      </w:r>
      <w:r>
        <w:rPr>
          <w:rFonts w:ascii="仿宋" w:eastAsia="仿宋" w:hAnsi="仿宋" w:hint="eastAsia"/>
          <w:sz w:val="22"/>
          <w:szCs w:val="22"/>
        </w:rPr>
        <w:t>给的四</w:t>
      </w:r>
      <w:r>
        <w:rPr>
          <w:rFonts w:ascii="仿宋" w:eastAsia="仿宋" w:hAnsi="仿宋"/>
          <w:sz w:val="22"/>
          <w:szCs w:val="22"/>
        </w:rPr>
        <w:t>个选项中，选择最合适的一个填入问号处，</w:t>
      </w:r>
      <w:r>
        <w:rPr>
          <w:rFonts w:ascii="仿宋" w:eastAsia="仿宋" w:hAnsi="仿宋" w:hint="eastAsia"/>
          <w:sz w:val="22"/>
          <w:szCs w:val="22"/>
        </w:rPr>
        <w:t>使</w:t>
      </w:r>
      <w:r w:rsidRPr="00DA16DE">
        <w:rPr>
          <w:rFonts w:ascii="仿宋" w:eastAsia="仿宋" w:hAnsi="仿宋"/>
          <w:sz w:val="22"/>
          <w:szCs w:val="22"/>
        </w:rPr>
        <w:t>之呈现一定规律性：</w:t>
      </w:r>
    </w:p>
    <w:p w:rsidR="007D2C91" w:rsidRDefault="00574FF3" w:rsidP="00DA16DE">
      <w:pPr>
        <w:pStyle w:val="a8"/>
        <w:spacing w:before="0" w:beforeAutospacing="0" w:after="0" w:afterAutospacing="0" w:line="360" w:lineRule="auto"/>
        <w:ind w:firstLineChars="300" w:firstLine="720"/>
        <w:rPr>
          <w:sz w:val="21"/>
          <w:szCs w:val="21"/>
        </w:rPr>
      </w:pPr>
      <w:r>
        <w:rPr>
          <w:noProof/>
        </w:rPr>
        <w:drawing>
          <wp:inline distT="0" distB="0" distL="0" distR="0">
            <wp:extent cx="3834790" cy="1994090"/>
            <wp:effectExtent l="0" t="0" r="0" b="6350"/>
            <wp:docPr id="26" name="图片 26" descr="http://fb.fbcontent.cn/api/xingce/images/1493d2d284835c2.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b.fbcontent.cn/api/xingce/images/1493d2d284835c2.png?width=7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2714" cy="1998210"/>
                    </a:xfrm>
                    <a:prstGeom prst="rect">
                      <a:avLst/>
                    </a:prstGeom>
                    <a:noFill/>
                    <a:ln>
                      <a:noFill/>
                    </a:ln>
                  </pic:spPr>
                </pic:pic>
              </a:graphicData>
            </a:graphic>
          </wp:inline>
        </w:drawing>
      </w:r>
    </w:p>
    <w:p w:rsidR="007D2C91" w:rsidRPr="00DA16DE" w:rsidRDefault="00574FF3" w:rsidP="00574FF3">
      <w:pPr>
        <w:pStyle w:val="a8"/>
        <w:spacing w:before="0" w:beforeAutospacing="0" w:after="0" w:afterAutospacing="0" w:line="500" w:lineRule="exact"/>
        <w:rPr>
          <w:rFonts w:ascii="仿宋" w:eastAsia="仿宋" w:hAnsi="仿宋"/>
          <w:sz w:val="22"/>
          <w:szCs w:val="22"/>
        </w:rPr>
      </w:pPr>
      <w:r>
        <w:rPr>
          <w:rFonts w:ascii="仿宋" w:eastAsia="仿宋" w:hAnsi="仿宋"/>
          <w:sz w:val="22"/>
          <w:szCs w:val="22"/>
        </w:rPr>
        <w:t>85</w:t>
      </w:r>
      <w:r w:rsidR="007D2C91" w:rsidRPr="00DA16DE">
        <w:rPr>
          <w:rFonts w:ascii="仿宋" w:eastAsia="仿宋" w:hAnsi="仿宋"/>
          <w:sz w:val="22"/>
          <w:szCs w:val="22"/>
        </w:rPr>
        <w:t>．</w:t>
      </w:r>
      <w:r w:rsidR="00C13FE4" w:rsidRPr="00C13FE4">
        <w:rPr>
          <w:rFonts w:ascii="仿宋" w:eastAsia="仿宋" w:hAnsi="仿宋" w:hint="eastAsia"/>
          <w:sz w:val="22"/>
          <w:szCs w:val="22"/>
        </w:rPr>
        <w:t>左边给定的是纸盒的外表面，下列哪一项能由它折叠而成？</w:t>
      </w:r>
    </w:p>
    <w:p w:rsidR="007D2C91" w:rsidRDefault="00574FF3" w:rsidP="007D2C91">
      <w:pPr>
        <w:pStyle w:val="a8"/>
        <w:spacing w:before="0" w:beforeAutospacing="0" w:after="0" w:afterAutospacing="0" w:line="360" w:lineRule="auto"/>
        <w:ind w:firstLineChars="300" w:firstLine="720"/>
        <w:rPr>
          <w:sz w:val="21"/>
          <w:szCs w:val="21"/>
        </w:rPr>
      </w:pPr>
      <w:r>
        <w:rPr>
          <w:noProof/>
        </w:rPr>
        <w:drawing>
          <wp:inline distT="0" distB="0" distL="0" distR="0">
            <wp:extent cx="4477491" cy="1260094"/>
            <wp:effectExtent l="0" t="0" r="0" b="0"/>
            <wp:docPr id="27" name="图片 27" descr="http://fb.fbcontent.cn/api/xingce/images/14918943c930f19.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b.fbcontent.cn/api/xingce/images/14918943c930f19.png?width=7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4998" cy="1265021"/>
                    </a:xfrm>
                    <a:prstGeom prst="rect">
                      <a:avLst/>
                    </a:prstGeom>
                    <a:noFill/>
                    <a:ln>
                      <a:noFill/>
                    </a:ln>
                  </pic:spPr>
                </pic:pic>
              </a:graphicData>
            </a:graphic>
          </wp:inline>
        </w:drawing>
      </w:r>
    </w:p>
    <w:p w:rsidR="007D2C91" w:rsidRPr="00C13FE4" w:rsidRDefault="00574FF3" w:rsidP="00DA16DE">
      <w:pPr>
        <w:pStyle w:val="a8"/>
        <w:spacing w:before="0" w:beforeAutospacing="0" w:after="0" w:afterAutospacing="0" w:line="360" w:lineRule="auto"/>
        <w:ind w:left="440" w:hangingChars="200" w:hanging="440"/>
        <w:rPr>
          <w:rFonts w:ascii="仿宋" w:eastAsia="仿宋" w:hAnsi="仿宋"/>
          <w:sz w:val="22"/>
          <w:szCs w:val="22"/>
        </w:rPr>
      </w:pPr>
      <w:r>
        <w:rPr>
          <w:rFonts w:ascii="仿宋" w:eastAsia="仿宋" w:hAnsi="仿宋"/>
          <w:sz w:val="22"/>
          <w:szCs w:val="22"/>
        </w:rPr>
        <w:t>86</w:t>
      </w:r>
      <w:r w:rsidR="007D2C91" w:rsidRPr="00C13FE4">
        <w:rPr>
          <w:rFonts w:ascii="仿宋" w:eastAsia="仿宋" w:hAnsi="仿宋"/>
          <w:sz w:val="22"/>
          <w:szCs w:val="22"/>
        </w:rPr>
        <w:t>．把下面的六个图形分为两类，使每一类图形都有各自的共同特征或规律，分类正确的一项是：</w:t>
      </w:r>
    </w:p>
    <w:p w:rsidR="007D2C91" w:rsidRDefault="00574FF3" w:rsidP="00574FF3">
      <w:pPr>
        <w:pStyle w:val="a8"/>
        <w:spacing w:before="0" w:beforeAutospacing="0" w:after="0" w:afterAutospacing="0" w:line="360" w:lineRule="auto"/>
        <w:ind w:firstLineChars="200" w:firstLine="480"/>
        <w:jc w:val="center"/>
        <w:rPr>
          <w:sz w:val="21"/>
          <w:szCs w:val="21"/>
        </w:rPr>
      </w:pPr>
      <w:r>
        <w:rPr>
          <w:noProof/>
        </w:rPr>
        <w:drawing>
          <wp:inline distT="0" distB="0" distL="0" distR="0">
            <wp:extent cx="3275271" cy="2790825"/>
            <wp:effectExtent l="0" t="0" r="1905" b="0"/>
            <wp:docPr id="28" name="图片 28" descr="http://fb.fbcontent.cn/api/xingce/images/149187ffbdc87d6.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b.fbcontent.cn/api/xingce/images/149187ffbdc87d6.png?width=7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2537" cy="2797017"/>
                    </a:xfrm>
                    <a:prstGeom prst="rect">
                      <a:avLst/>
                    </a:prstGeom>
                    <a:noFill/>
                    <a:ln>
                      <a:noFill/>
                    </a:ln>
                  </pic:spPr>
                </pic:pic>
              </a:graphicData>
            </a:graphic>
          </wp:inline>
        </w:drawing>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A.①②⑥，③④⑤    </w:t>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B.①③⑤，②④⑥ </w:t>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C.①②④，③⑤⑥    </w:t>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D.①③④，②⑤⑥ </w:t>
      </w:r>
    </w:p>
    <w:p w:rsidR="007D2C91" w:rsidRPr="00C13FE4" w:rsidRDefault="00574FF3" w:rsidP="00574FF3">
      <w:pPr>
        <w:pStyle w:val="a8"/>
        <w:spacing w:before="0" w:beforeAutospacing="0" w:after="0" w:afterAutospacing="0" w:line="360" w:lineRule="auto"/>
        <w:rPr>
          <w:rFonts w:ascii="仿宋" w:eastAsia="仿宋" w:hAnsi="仿宋"/>
          <w:sz w:val="22"/>
          <w:szCs w:val="22"/>
        </w:rPr>
      </w:pPr>
      <w:r>
        <w:rPr>
          <w:rFonts w:ascii="仿宋" w:eastAsia="仿宋" w:hAnsi="仿宋"/>
          <w:sz w:val="22"/>
          <w:szCs w:val="22"/>
        </w:rPr>
        <w:lastRenderedPageBreak/>
        <w:t>87</w:t>
      </w:r>
      <w:r w:rsidR="007D2C91" w:rsidRPr="00C13FE4">
        <w:rPr>
          <w:rFonts w:ascii="仿宋" w:eastAsia="仿宋" w:hAnsi="仿宋"/>
          <w:sz w:val="22"/>
          <w:szCs w:val="22"/>
        </w:rPr>
        <w:t>．把下面的六个图形分为两类，使每一类图形都有各自的共同特征或规律，分类正确的一项是：</w:t>
      </w:r>
    </w:p>
    <w:p w:rsidR="007D2C91" w:rsidRDefault="00574FF3" w:rsidP="00574FF3">
      <w:pPr>
        <w:pStyle w:val="a8"/>
        <w:spacing w:before="0" w:beforeAutospacing="0" w:after="0" w:afterAutospacing="0" w:line="360" w:lineRule="auto"/>
        <w:ind w:firstLineChars="600" w:firstLine="1440"/>
        <w:rPr>
          <w:sz w:val="21"/>
          <w:szCs w:val="21"/>
        </w:rPr>
      </w:pPr>
      <w:r>
        <w:rPr>
          <w:noProof/>
        </w:rPr>
        <w:drawing>
          <wp:inline distT="0" distB="0" distL="0" distR="0">
            <wp:extent cx="3436302" cy="2935870"/>
            <wp:effectExtent l="0" t="0" r="0" b="0"/>
            <wp:docPr id="32" name="图片 32" descr="http://fb.fbcontent.cn/api/xingce/images/1491880772368b9.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b.fbcontent.cn/api/xingce/images/1491880772368b9.png?width=7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39742" cy="2938809"/>
                    </a:xfrm>
                    <a:prstGeom prst="rect">
                      <a:avLst/>
                    </a:prstGeom>
                    <a:noFill/>
                    <a:ln>
                      <a:noFill/>
                    </a:ln>
                  </pic:spPr>
                </pic:pic>
              </a:graphicData>
            </a:graphic>
          </wp:inline>
        </w:drawing>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A.①③④，②⑤⑥    </w:t>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B.①③⑥，②④⑤ </w:t>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C.①④⑥，②③⑤    </w:t>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D.①③⑤，②④⑥ </w:t>
      </w:r>
    </w:p>
    <w:p w:rsidR="007D2C91" w:rsidRPr="00574FF3" w:rsidRDefault="00574FF3" w:rsidP="00574FF3">
      <w:pPr>
        <w:pStyle w:val="a8"/>
        <w:spacing w:before="0" w:beforeAutospacing="0" w:after="0" w:afterAutospacing="0" w:line="500" w:lineRule="exact"/>
        <w:ind w:left="440" w:hangingChars="200" w:hanging="440"/>
        <w:rPr>
          <w:rFonts w:ascii="仿宋" w:eastAsia="仿宋" w:hAnsi="仿宋"/>
          <w:sz w:val="22"/>
          <w:szCs w:val="22"/>
        </w:rPr>
      </w:pPr>
      <w:r w:rsidRPr="00574FF3">
        <w:rPr>
          <w:rFonts w:ascii="仿宋" w:eastAsia="仿宋" w:hAnsi="仿宋"/>
          <w:sz w:val="22"/>
          <w:szCs w:val="22"/>
        </w:rPr>
        <w:t>88</w:t>
      </w:r>
      <w:r w:rsidR="007D2C91" w:rsidRPr="00574FF3">
        <w:rPr>
          <w:rFonts w:ascii="仿宋" w:eastAsia="仿宋" w:hAnsi="仿宋"/>
          <w:sz w:val="22"/>
          <w:szCs w:val="22"/>
        </w:rPr>
        <w:t>．把下面的六个图形分为两类，使每一类图形都有各自的共同特征或规律，分类正确的一项是：</w:t>
      </w:r>
    </w:p>
    <w:p w:rsidR="007D2C91" w:rsidRDefault="00574FF3" w:rsidP="00574FF3">
      <w:pPr>
        <w:pStyle w:val="a8"/>
        <w:spacing w:before="0" w:beforeAutospacing="0" w:after="0" w:afterAutospacing="0" w:line="360" w:lineRule="auto"/>
        <w:ind w:firstLineChars="800" w:firstLine="1920"/>
        <w:rPr>
          <w:sz w:val="21"/>
          <w:szCs w:val="21"/>
        </w:rPr>
      </w:pPr>
      <w:r>
        <w:rPr>
          <w:noProof/>
        </w:rPr>
        <w:drawing>
          <wp:inline distT="0" distB="0" distL="0" distR="0">
            <wp:extent cx="3218481" cy="2743200"/>
            <wp:effectExtent l="0" t="0" r="1270" b="0"/>
            <wp:docPr id="34" name="图片 34" descr="http://fb.fbcontent.cn/api/xingce/images/1491882cd08bafd.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b.fbcontent.cn/api/xingce/images/1491882cd08bafd.png?width=7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21695" cy="2745940"/>
                    </a:xfrm>
                    <a:prstGeom prst="rect">
                      <a:avLst/>
                    </a:prstGeom>
                    <a:noFill/>
                    <a:ln>
                      <a:noFill/>
                    </a:ln>
                  </pic:spPr>
                </pic:pic>
              </a:graphicData>
            </a:graphic>
          </wp:inline>
        </w:drawing>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A.①⑤⑥，②③④   </w:t>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lastRenderedPageBreak/>
        <w:t xml:space="preserve">B.①③⑤，②④⑥ </w:t>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C.①②③，④⑤⑥   </w:t>
      </w:r>
    </w:p>
    <w:p w:rsidR="00C13FE4" w:rsidRPr="00574FF3" w:rsidRDefault="00574FF3" w:rsidP="00574FF3">
      <w:pPr>
        <w:autoSpaceDN w:val="0"/>
        <w:spacing w:line="500" w:lineRule="exact"/>
        <w:ind w:firstLine="420"/>
        <w:rPr>
          <w:rFonts w:asciiTheme="minorEastAsia" w:hAnsiTheme="minorEastAsia"/>
          <w:szCs w:val="21"/>
        </w:rPr>
      </w:pPr>
      <w:r w:rsidRPr="00574FF3">
        <w:rPr>
          <w:rFonts w:ascii="仿宋" w:eastAsia="仿宋" w:hAnsi="仿宋" w:hint="eastAsia"/>
          <w:sz w:val="22"/>
        </w:rPr>
        <w:t>D.①②⑥，③④⑤</w:t>
      </w:r>
      <w:r>
        <w:rPr>
          <w:rFonts w:asciiTheme="minorEastAsia" w:hAnsiTheme="minorEastAsia" w:hint="eastAsia"/>
          <w:szCs w:val="21"/>
        </w:rPr>
        <w:t xml:space="preserve"> </w:t>
      </w:r>
    </w:p>
    <w:p w:rsidR="007D2C91" w:rsidRPr="00C13FE4" w:rsidRDefault="00574FF3" w:rsidP="00574FF3">
      <w:pPr>
        <w:pStyle w:val="a8"/>
        <w:spacing w:before="0" w:beforeAutospacing="0" w:after="0" w:afterAutospacing="0" w:line="500" w:lineRule="exact"/>
        <w:ind w:left="440" w:hangingChars="200" w:hanging="440"/>
        <w:rPr>
          <w:rFonts w:ascii="仿宋" w:eastAsia="仿宋" w:hAnsi="仿宋"/>
          <w:sz w:val="22"/>
          <w:szCs w:val="22"/>
        </w:rPr>
      </w:pPr>
      <w:r>
        <w:rPr>
          <w:rFonts w:ascii="仿宋" w:eastAsia="仿宋" w:hAnsi="仿宋"/>
          <w:sz w:val="22"/>
          <w:szCs w:val="22"/>
        </w:rPr>
        <w:t>89</w:t>
      </w:r>
      <w:r w:rsidR="007D2C91" w:rsidRPr="00C13FE4">
        <w:rPr>
          <w:rFonts w:ascii="仿宋" w:eastAsia="仿宋" w:hAnsi="仿宋"/>
          <w:sz w:val="22"/>
          <w:szCs w:val="22"/>
        </w:rPr>
        <w:t>．把下面的六个图形分为两类，使每一类图形都有各自的共同特征或规律，分类正确的一项是：</w:t>
      </w:r>
    </w:p>
    <w:p w:rsidR="007D2C91" w:rsidRDefault="00574FF3" w:rsidP="00574FF3">
      <w:pPr>
        <w:pStyle w:val="a8"/>
        <w:spacing w:before="0" w:beforeAutospacing="0" w:after="0" w:afterAutospacing="0" w:line="360" w:lineRule="auto"/>
        <w:ind w:firstLineChars="200" w:firstLine="480"/>
        <w:jc w:val="center"/>
        <w:rPr>
          <w:sz w:val="21"/>
          <w:szCs w:val="21"/>
        </w:rPr>
      </w:pPr>
      <w:r>
        <w:rPr>
          <w:noProof/>
        </w:rPr>
        <w:drawing>
          <wp:inline distT="0" distB="0" distL="0" distR="0">
            <wp:extent cx="3034937" cy="2590800"/>
            <wp:effectExtent l="0" t="0" r="0" b="0"/>
            <wp:docPr id="35" name="图片 35" descr="http://fb.fbcontent.cn/api/xingce/images/14918832a01df73.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b.fbcontent.cn/api/xingce/images/14918832a01df73.png?width=7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7977" cy="2601932"/>
                    </a:xfrm>
                    <a:prstGeom prst="rect">
                      <a:avLst/>
                    </a:prstGeom>
                    <a:noFill/>
                    <a:ln>
                      <a:noFill/>
                    </a:ln>
                  </pic:spPr>
                </pic:pic>
              </a:graphicData>
            </a:graphic>
          </wp:inline>
        </w:drawing>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A.①②③，④⑤⑥    </w:t>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B.①⑤⑥，②③④ </w:t>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C.①②④，③⑤⑥    </w:t>
      </w:r>
    </w:p>
    <w:p w:rsidR="00574FF3" w:rsidRPr="00574FF3" w:rsidRDefault="00574FF3" w:rsidP="00574FF3">
      <w:pPr>
        <w:autoSpaceDN w:val="0"/>
        <w:spacing w:line="500" w:lineRule="atLeast"/>
        <w:ind w:firstLine="420"/>
        <w:rPr>
          <w:rFonts w:ascii="仿宋" w:eastAsia="仿宋" w:hAnsi="仿宋"/>
          <w:sz w:val="22"/>
        </w:rPr>
      </w:pPr>
      <w:r w:rsidRPr="00574FF3">
        <w:rPr>
          <w:rFonts w:ascii="仿宋" w:eastAsia="仿宋" w:hAnsi="仿宋" w:hint="eastAsia"/>
          <w:sz w:val="22"/>
        </w:rPr>
        <w:t>D.①④⑥，②③⑤</w:t>
      </w:r>
    </w:p>
    <w:p w:rsidR="007D2C91" w:rsidRPr="00C13FE4" w:rsidRDefault="00574FF3" w:rsidP="00574FF3">
      <w:pPr>
        <w:pStyle w:val="a8"/>
        <w:spacing w:before="0" w:beforeAutospacing="0" w:after="0" w:afterAutospacing="0" w:line="500" w:lineRule="atLeast"/>
        <w:ind w:left="440" w:hangingChars="200" w:hanging="440"/>
        <w:rPr>
          <w:rFonts w:ascii="仿宋" w:eastAsia="仿宋" w:hAnsi="仿宋"/>
          <w:sz w:val="22"/>
          <w:szCs w:val="22"/>
        </w:rPr>
      </w:pPr>
      <w:r>
        <w:rPr>
          <w:rFonts w:ascii="仿宋" w:eastAsia="仿宋" w:hAnsi="仿宋"/>
          <w:sz w:val="22"/>
          <w:szCs w:val="22"/>
        </w:rPr>
        <w:t>90</w:t>
      </w:r>
      <w:r w:rsidR="007D2C91" w:rsidRPr="00C13FE4">
        <w:rPr>
          <w:rFonts w:ascii="仿宋" w:eastAsia="仿宋" w:hAnsi="仿宋"/>
          <w:sz w:val="22"/>
          <w:szCs w:val="22"/>
        </w:rPr>
        <w:t>．把下面的六个图形分为两类，使每一类图形都有各自的共同特征或规律，分类正确的一项是：</w:t>
      </w:r>
    </w:p>
    <w:p w:rsidR="007D2C91" w:rsidRDefault="00574FF3" w:rsidP="00C13FE4">
      <w:pPr>
        <w:pStyle w:val="a8"/>
        <w:spacing w:before="0" w:beforeAutospacing="0" w:after="0" w:afterAutospacing="0" w:line="360" w:lineRule="auto"/>
        <w:ind w:firstLineChars="200" w:firstLine="480"/>
        <w:jc w:val="center"/>
        <w:rPr>
          <w:sz w:val="21"/>
          <w:szCs w:val="21"/>
        </w:rPr>
      </w:pPr>
      <w:r>
        <w:rPr>
          <w:noProof/>
        </w:rPr>
        <w:drawing>
          <wp:inline distT="0" distB="0" distL="0" distR="0">
            <wp:extent cx="2891052" cy="2462213"/>
            <wp:effectExtent l="0" t="0" r="5080" b="0"/>
            <wp:docPr id="36" name="图片 36" descr="http://fb.fbcontent.cn/api/xingce/images/1491883c12d2ae8.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b.fbcontent.cn/api/xingce/images/1491883c12d2ae8.png?width=7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9722" cy="2469597"/>
                    </a:xfrm>
                    <a:prstGeom prst="rect">
                      <a:avLst/>
                    </a:prstGeom>
                    <a:noFill/>
                    <a:ln>
                      <a:noFill/>
                    </a:ln>
                  </pic:spPr>
                </pic:pic>
              </a:graphicData>
            </a:graphic>
          </wp:inline>
        </w:drawing>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lastRenderedPageBreak/>
        <w:t xml:space="preserve">A.①④⑥，②③⑤    </w:t>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B.①③⑥，②④⑤ </w:t>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C.①③④，②⑤⑥    </w:t>
      </w:r>
    </w:p>
    <w:p w:rsidR="00574FF3" w:rsidRPr="00574FF3" w:rsidRDefault="00574FF3" w:rsidP="00574FF3">
      <w:pPr>
        <w:autoSpaceDN w:val="0"/>
        <w:spacing w:line="500" w:lineRule="exact"/>
        <w:ind w:firstLine="420"/>
        <w:rPr>
          <w:rFonts w:ascii="仿宋" w:eastAsia="仿宋" w:hAnsi="仿宋"/>
          <w:sz w:val="22"/>
        </w:rPr>
      </w:pPr>
      <w:r w:rsidRPr="00574FF3">
        <w:rPr>
          <w:rFonts w:ascii="仿宋" w:eastAsia="仿宋" w:hAnsi="仿宋" w:hint="eastAsia"/>
          <w:sz w:val="22"/>
        </w:rPr>
        <w:t xml:space="preserve">D.①②④，③⑤⑥ </w:t>
      </w:r>
    </w:p>
    <w:p w:rsidR="00C13FE4" w:rsidRPr="00574FF3" w:rsidRDefault="00C13FE4" w:rsidP="00C13FE4">
      <w:pPr>
        <w:spacing w:line="360" w:lineRule="auto"/>
        <w:ind w:firstLineChars="200" w:firstLine="440"/>
        <w:rPr>
          <w:rFonts w:ascii="仿宋" w:eastAsia="仿宋" w:hAnsi="仿宋"/>
          <w:sz w:val="22"/>
        </w:rPr>
      </w:pPr>
    </w:p>
    <w:p w:rsidR="00650166" w:rsidRPr="00C13FE4" w:rsidRDefault="00650166" w:rsidP="00DC79A7">
      <w:pPr>
        <w:spacing w:line="500" w:lineRule="exact"/>
        <w:rPr>
          <w:rFonts w:ascii="仿宋" w:eastAsia="仿宋" w:hAnsi="仿宋" w:cs="宋体"/>
          <w:sz w:val="22"/>
        </w:rPr>
      </w:pPr>
    </w:p>
    <w:p w:rsidR="00650166" w:rsidRDefault="001C0855" w:rsidP="00F61CF5">
      <w:pPr>
        <w:spacing w:line="500" w:lineRule="exact"/>
        <w:ind w:left="440" w:hangingChars="200" w:hanging="440"/>
        <w:rPr>
          <w:rFonts w:ascii="华文楷体" w:eastAsia="华文楷体" w:hAnsi="华文楷体" w:cs="宋体"/>
          <w:b/>
          <w:sz w:val="26"/>
          <w:szCs w:val="26"/>
        </w:rPr>
      </w:pPr>
      <w:r>
        <w:rPr>
          <w:rFonts w:ascii="仿宋" w:eastAsia="仿宋" w:hAnsi="仿宋" w:cs="宋体"/>
          <w:sz w:val="22"/>
        </w:rPr>
        <w:tab/>
      </w:r>
      <w:r w:rsidRPr="001C0855">
        <w:rPr>
          <w:rFonts w:ascii="华文楷体" w:eastAsia="华文楷体" w:hAnsi="华文楷体" w:cs="宋体" w:hint="eastAsia"/>
          <w:b/>
          <w:sz w:val="26"/>
          <w:szCs w:val="26"/>
        </w:rPr>
        <w:t>二、定义判断。每道题给出一个或者多个概念的定义，然后分别列出四</w:t>
      </w:r>
    </w:p>
    <w:p w:rsidR="001C0855" w:rsidRDefault="001C0855" w:rsidP="00F61CF5">
      <w:pPr>
        <w:spacing w:line="500" w:lineRule="exact"/>
        <w:ind w:left="521" w:hangingChars="200" w:hanging="521"/>
        <w:rPr>
          <w:rFonts w:ascii="华文楷体" w:eastAsia="华文楷体" w:hAnsi="华文楷体" w:cs="宋体"/>
          <w:b/>
          <w:sz w:val="26"/>
          <w:szCs w:val="26"/>
        </w:rPr>
      </w:pPr>
      <w:r w:rsidRPr="001C0855">
        <w:rPr>
          <w:rFonts w:ascii="华文楷体" w:eastAsia="华文楷体" w:hAnsi="华文楷体" w:cs="宋体" w:hint="eastAsia"/>
          <w:b/>
          <w:sz w:val="26"/>
          <w:szCs w:val="26"/>
        </w:rPr>
        <w:t>种情况，要求严格依据定义选出最符合或最不符合该定义的答案。</w:t>
      </w:r>
    </w:p>
    <w:p w:rsidR="001C0855" w:rsidRPr="001C0855" w:rsidRDefault="001C0855" w:rsidP="00F61CF5">
      <w:pPr>
        <w:spacing w:line="500" w:lineRule="exact"/>
        <w:ind w:left="521" w:hangingChars="200" w:hanging="521"/>
        <w:rPr>
          <w:rFonts w:ascii="华文楷体" w:eastAsia="华文楷体" w:hAnsi="华文楷体" w:cs="宋体"/>
          <w:b/>
          <w:sz w:val="26"/>
          <w:szCs w:val="26"/>
        </w:rPr>
      </w:pPr>
      <w:r>
        <w:rPr>
          <w:rFonts w:ascii="华文楷体" w:eastAsia="华文楷体" w:hAnsi="华文楷体" w:cs="宋体"/>
          <w:b/>
          <w:sz w:val="26"/>
          <w:szCs w:val="26"/>
        </w:rPr>
        <w:tab/>
      </w:r>
      <w:r>
        <w:rPr>
          <w:rFonts w:ascii="华文楷体" w:eastAsia="华文楷体" w:hAnsi="华文楷体" w:cs="宋体" w:hint="eastAsia"/>
          <w:b/>
          <w:sz w:val="26"/>
          <w:szCs w:val="26"/>
        </w:rPr>
        <w:t>请开始答题：</w:t>
      </w:r>
    </w:p>
    <w:p w:rsidR="00F82628" w:rsidRPr="00F82628" w:rsidRDefault="0066313D" w:rsidP="0066313D">
      <w:pPr>
        <w:autoSpaceDN w:val="0"/>
        <w:spacing w:line="500" w:lineRule="exact"/>
        <w:ind w:left="440" w:hangingChars="200" w:hanging="440"/>
        <w:rPr>
          <w:rFonts w:ascii="仿宋" w:eastAsia="仿宋" w:hAnsi="仿宋"/>
          <w:sz w:val="22"/>
        </w:rPr>
      </w:pPr>
      <w:r>
        <w:rPr>
          <w:rFonts w:ascii="仿宋" w:eastAsia="仿宋" w:hAnsi="仿宋" w:hint="eastAsia"/>
          <w:sz w:val="22"/>
        </w:rPr>
        <w:t>91．</w:t>
      </w:r>
      <w:r w:rsidR="00F82628" w:rsidRPr="00F82628">
        <w:rPr>
          <w:rFonts w:ascii="仿宋" w:eastAsia="仿宋" w:hAnsi="仿宋" w:hint="eastAsia"/>
          <w:sz w:val="22"/>
        </w:rPr>
        <w:t>群体</w:t>
      </w:r>
      <w:proofErr w:type="gramStart"/>
      <w:r w:rsidR="00F82628" w:rsidRPr="00F82628">
        <w:rPr>
          <w:rFonts w:ascii="仿宋" w:eastAsia="仿宋" w:hAnsi="仿宋" w:hint="eastAsia"/>
          <w:sz w:val="22"/>
        </w:rPr>
        <w:t>极化指</w:t>
      </w:r>
      <w:proofErr w:type="gramEnd"/>
      <w:r w:rsidR="00F82628" w:rsidRPr="00F82628">
        <w:rPr>
          <w:rFonts w:ascii="仿宋" w:eastAsia="仿宋" w:hAnsi="仿宋" w:hint="eastAsia"/>
          <w:sz w:val="22"/>
        </w:rPr>
        <w:t>的是群体成员中存在的某一种倾向性，通过群体相互影响而使结果得到加强并趋于极端化，从而偏离某种合理性的现象。群体极化通常存在两种情形，一种是使结果变得更为冒险甚至激进，称为冒险偏移;一种是使结果变得更加保守，称为谨慎偏移。</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 xml:space="preserve">根据上述定义，下列哪项中的现象不涉及群体极化?（） </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A.一部略带瑕疵的电影在某网络论坛被批驳得一无是处</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B.经过表决，答辩委员会一致否决了某同学的博士论文答辩</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C.对某人的不良行为，大家均保持沉默，这使得他气焰更加嚣张</w:t>
      </w:r>
    </w:p>
    <w:p w:rsidR="00F82628" w:rsidRPr="00F82628" w:rsidRDefault="00F82628" w:rsidP="0066313D">
      <w:pPr>
        <w:autoSpaceDN w:val="0"/>
        <w:spacing w:line="500" w:lineRule="exact"/>
        <w:ind w:leftChars="200" w:left="420"/>
        <w:rPr>
          <w:rFonts w:ascii="仿宋" w:eastAsia="仿宋" w:hAnsi="仿宋"/>
          <w:sz w:val="22"/>
        </w:rPr>
      </w:pPr>
      <w:r w:rsidRPr="00F82628">
        <w:rPr>
          <w:rFonts w:ascii="仿宋" w:eastAsia="仿宋" w:hAnsi="仿宋" w:hint="eastAsia"/>
          <w:sz w:val="22"/>
        </w:rPr>
        <w:t>D.足球比赛中甲队因犯规被判点球，甲队球迷表示极大不满，并纷纷向场内投掷杂物</w:t>
      </w:r>
    </w:p>
    <w:p w:rsidR="00F82628" w:rsidRPr="00F82628" w:rsidRDefault="0066313D" w:rsidP="0066313D">
      <w:pPr>
        <w:autoSpaceDN w:val="0"/>
        <w:spacing w:line="500" w:lineRule="exact"/>
        <w:ind w:left="440" w:hangingChars="200" w:hanging="440"/>
        <w:rPr>
          <w:rFonts w:ascii="仿宋" w:eastAsia="仿宋" w:hAnsi="仿宋"/>
          <w:sz w:val="22"/>
        </w:rPr>
      </w:pPr>
      <w:r>
        <w:rPr>
          <w:rFonts w:ascii="仿宋" w:eastAsia="仿宋" w:hAnsi="仿宋" w:hint="eastAsia"/>
          <w:sz w:val="22"/>
        </w:rPr>
        <w:t>92．</w:t>
      </w:r>
      <w:r w:rsidR="00F82628" w:rsidRPr="00F82628">
        <w:rPr>
          <w:rFonts w:ascii="仿宋" w:eastAsia="仿宋" w:hAnsi="仿宋" w:hint="eastAsia"/>
          <w:sz w:val="22"/>
        </w:rPr>
        <w:t>包容性增长即为倡导机会平等的增长，最基本的含义是公平合理地分享经济增长。它涉及平等与公平的问题，寻求的是社会和经济的协调发展及可持续发展，与单纯追求经济增长相对立。</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 xml:space="preserve">根据上述定义，下列哪项不涉及包容性增长?（） </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A.增进社会不同阶层的相互理解，对各种社会矛盾增加容忍度</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B.还田于海，退耕于林，延长禁捕期，对山林进行保护性封育</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C.反对投资和贸易的地方保护主义，提倡投资和贸易自由化</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D.在发展经济的同时充分重视社会保障体系的建立</w:t>
      </w:r>
    </w:p>
    <w:p w:rsidR="00F82628" w:rsidRPr="00F82628" w:rsidRDefault="0066313D" w:rsidP="0066313D">
      <w:pPr>
        <w:autoSpaceDN w:val="0"/>
        <w:spacing w:line="500" w:lineRule="exact"/>
        <w:ind w:left="440" w:hangingChars="200" w:hanging="440"/>
        <w:rPr>
          <w:rFonts w:ascii="仿宋" w:eastAsia="仿宋" w:hAnsi="仿宋"/>
          <w:sz w:val="22"/>
        </w:rPr>
      </w:pPr>
      <w:r>
        <w:rPr>
          <w:rFonts w:ascii="仿宋" w:eastAsia="仿宋" w:hAnsi="仿宋" w:hint="eastAsia"/>
          <w:sz w:val="22"/>
        </w:rPr>
        <w:lastRenderedPageBreak/>
        <w:t>93．</w:t>
      </w:r>
      <w:r w:rsidR="00F82628" w:rsidRPr="00F82628">
        <w:rPr>
          <w:rFonts w:ascii="仿宋" w:eastAsia="仿宋" w:hAnsi="仿宋" w:hint="eastAsia"/>
          <w:sz w:val="22"/>
        </w:rPr>
        <w:t>根据我国有关规定，职工遇有下列情形之一的，可以认定为工伤：(</w:t>
      </w:r>
      <w:proofErr w:type="gramStart"/>
      <w:r w:rsidR="00F82628" w:rsidRPr="00F82628">
        <w:rPr>
          <w:rFonts w:ascii="仿宋" w:eastAsia="仿宋" w:hAnsi="仿宋" w:hint="eastAsia"/>
          <w:sz w:val="22"/>
        </w:rPr>
        <w:t>一</w:t>
      </w:r>
      <w:proofErr w:type="gramEnd"/>
      <w:r w:rsidR="00F82628" w:rsidRPr="00F82628">
        <w:rPr>
          <w:rFonts w:ascii="仿宋" w:eastAsia="仿宋" w:hAnsi="仿宋" w:hint="eastAsia"/>
          <w:sz w:val="22"/>
        </w:rPr>
        <w:t>)在工作时间和工作场所内，因工作原因受到事故伤害的；(二)在工作时间和工作场所内，因履行工作职责受到暴力等意外伤害的；(三)因工外出期间，由于工作原因受到伤害或者发生事故下落不明的；(四)在上下班途中，受到非本人负主要责任的交通事故或者城市轨道交通、客运轮渡、火车事故伤害的。</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根据上述规定，下列情形中可以认定为工伤的是（）。</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A.周某开车在下班途中违章驾驶，与前车发生追尾事故，导致颅骨骨折</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B.交警小李因纠正王某的违章行为引起王某不满，在上班途中遭到王某的殴打</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C.赵某在车间加班对因操作不当，手指被绞进机器中，事后被鉴定为二级伤残</w:t>
      </w:r>
    </w:p>
    <w:p w:rsidR="00F82628" w:rsidRPr="00F82628" w:rsidRDefault="00F82628" w:rsidP="0066313D">
      <w:pPr>
        <w:autoSpaceDN w:val="0"/>
        <w:spacing w:line="500" w:lineRule="exact"/>
        <w:ind w:leftChars="200" w:left="420"/>
        <w:rPr>
          <w:rFonts w:ascii="仿宋" w:eastAsia="仿宋" w:hAnsi="仿宋"/>
          <w:sz w:val="22"/>
        </w:rPr>
      </w:pPr>
      <w:r w:rsidRPr="00F82628">
        <w:rPr>
          <w:rFonts w:ascii="仿宋" w:eastAsia="仿宋" w:hAnsi="仿宋" w:hint="eastAsia"/>
          <w:sz w:val="22"/>
        </w:rPr>
        <w:t>D.张经理为加深与同事的感情，在工作日邀请同事共进午餐，结果同事在用餐后不慎摔伤</w:t>
      </w:r>
    </w:p>
    <w:p w:rsidR="00F82628" w:rsidRPr="00F82628" w:rsidRDefault="0066313D" w:rsidP="0066313D">
      <w:pPr>
        <w:autoSpaceDN w:val="0"/>
        <w:spacing w:line="500" w:lineRule="exact"/>
        <w:ind w:left="440" w:hangingChars="200" w:hanging="440"/>
        <w:rPr>
          <w:rFonts w:ascii="仿宋" w:eastAsia="仿宋" w:hAnsi="仿宋"/>
          <w:sz w:val="22"/>
        </w:rPr>
      </w:pPr>
      <w:r>
        <w:rPr>
          <w:rFonts w:ascii="仿宋" w:eastAsia="仿宋" w:hAnsi="仿宋" w:hint="eastAsia"/>
          <w:sz w:val="22"/>
        </w:rPr>
        <w:t>94．</w:t>
      </w:r>
      <w:r w:rsidR="00F82628" w:rsidRPr="00F82628">
        <w:rPr>
          <w:rFonts w:ascii="仿宋" w:eastAsia="仿宋" w:hAnsi="仿宋" w:hint="eastAsia"/>
          <w:sz w:val="22"/>
        </w:rPr>
        <w:t>动物福利指的是尊重动物的权利、保护生态环境，促进人与动物协调发展。动物福利主要包括：生理福利，即无饥渴之忧虑；环境福利，即让动物有适当的居所；卫生福利，即尽量减少动物的伤病；行为福利，即保证动物表达天性的自由；心理福利，即减少动物恐惧和焦虑的心情。</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 xml:space="preserve">根据上述定义，下列哪项不涉及动物福利？（） </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A.为了科研目的对动物进行活体实验时注射麻药</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B.采取多种奖励方式，激发猴子表演高难度动作</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C.在山区修建高速公路时预留多处动物过桥涵洞</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D.养鸡场让母鸡在山林中自由觅食，提高产蛋率</w:t>
      </w:r>
    </w:p>
    <w:p w:rsidR="00F82628" w:rsidRPr="00F82628" w:rsidRDefault="0066313D" w:rsidP="0066313D">
      <w:pPr>
        <w:autoSpaceDN w:val="0"/>
        <w:spacing w:line="500" w:lineRule="exact"/>
        <w:ind w:left="440" w:hangingChars="200" w:hanging="440"/>
        <w:rPr>
          <w:rFonts w:ascii="仿宋" w:eastAsia="仿宋" w:hAnsi="仿宋"/>
          <w:sz w:val="22"/>
        </w:rPr>
      </w:pPr>
      <w:r>
        <w:rPr>
          <w:rFonts w:ascii="仿宋" w:eastAsia="仿宋" w:hAnsi="仿宋" w:hint="eastAsia"/>
          <w:sz w:val="22"/>
        </w:rPr>
        <w:t>95．</w:t>
      </w:r>
      <w:r w:rsidR="00F82628" w:rsidRPr="00F82628">
        <w:rPr>
          <w:rFonts w:ascii="仿宋" w:eastAsia="仿宋" w:hAnsi="仿宋" w:hint="eastAsia"/>
          <w:sz w:val="22"/>
        </w:rPr>
        <w:t>客体行政文化是指作为行政管理对象的个人、群体和组织对行政王体(主要是指行政机关)的行为做出合理的评价，其评价标准会因各自利益的不同而呈现多样性。</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根据上述定义，下列属于客体行政文化的是（）。</w:t>
      </w:r>
    </w:p>
    <w:p w:rsidR="00F82628" w:rsidRPr="00F82628" w:rsidRDefault="00F82628" w:rsidP="0066313D">
      <w:pPr>
        <w:autoSpaceDN w:val="0"/>
        <w:spacing w:line="500" w:lineRule="exact"/>
        <w:ind w:leftChars="200" w:left="420"/>
        <w:rPr>
          <w:rFonts w:ascii="仿宋" w:eastAsia="仿宋" w:hAnsi="仿宋"/>
          <w:sz w:val="22"/>
        </w:rPr>
      </w:pPr>
      <w:r w:rsidRPr="00F82628">
        <w:rPr>
          <w:rFonts w:ascii="仿宋" w:eastAsia="仿宋" w:hAnsi="仿宋" w:hint="eastAsia"/>
          <w:sz w:val="22"/>
        </w:rPr>
        <w:t>A.某地环保部门加大对污染严重企业的监管力度，其严肃执法的态度受到当地群众的一致好评</w:t>
      </w:r>
    </w:p>
    <w:p w:rsidR="00F82628" w:rsidRPr="00F82628" w:rsidRDefault="00F82628" w:rsidP="0066313D">
      <w:pPr>
        <w:autoSpaceDN w:val="0"/>
        <w:spacing w:line="500" w:lineRule="exact"/>
        <w:ind w:leftChars="200" w:left="420"/>
        <w:rPr>
          <w:rFonts w:ascii="仿宋" w:eastAsia="仿宋" w:hAnsi="仿宋"/>
          <w:sz w:val="22"/>
        </w:rPr>
      </w:pPr>
      <w:r w:rsidRPr="00F82628">
        <w:rPr>
          <w:rFonts w:ascii="仿宋" w:eastAsia="仿宋" w:hAnsi="仿宋" w:hint="eastAsia"/>
          <w:sz w:val="22"/>
        </w:rPr>
        <w:t>B.小王是某政府部门工作人员，工作认真负责，他的主管领导和同志都认为小王是一名合格的工作者</w:t>
      </w:r>
    </w:p>
    <w:p w:rsidR="00F82628" w:rsidRPr="00F82628" w:rsidRDefault="00F82628" w:rsidP="0066313D">
      <w:pPr>
        <w:autoSpaceDN w:val="0"/>
        <w:spacing w:line="500" w:lineRule="exact"/>
        <w:ind w:leftChars="200" w:left="420"/>
        <w:rPr>
          <w:rFonts w:ascii="仿宋" w:eastAsia="仿宋" w:hAnsi="仿宋"/>
          <w:sz w:val="22"/>
        </w:rPr>
      </w:pPr>
      <w:r w:rsidRPr="00F82628">
        <w:rPr>
          <w:rFonts w:ascii="仿宋" w:eastAsia="仿宋" w:hAnsi="仿宋" w:hint="eastAsia"/>
          <w:sz w:val="22"/>
        </w:rPr>
        <w:lastRenderedPageBreak/>
        <w:t>C.个体经营者张某未按规定缴税，税务部门向其下达限期缴纳税款的通知书，张某不但置之不理，还责怪税务部门不该向其征税</w:t>
      </w:r>
    </w:p>
    <w:p w:rsidR="00F82628" w:rsidRPr="00F82628" w:rsidRDefault="00F82628" w:rsidP="0066313D">
      <w:pPr>
        <w:autoSpaceDN w:val="0"/>
        <w:spacing w:line="500" w:lineRule="exact"/>
        <w:ind w:leftChars="200" w:left="420"/>
        <w:rPr>
          <w:rFonts w:ascii="仿宋" w:eastAsia="仿宋" w:hAnsi="仿宋"/>
          <w:sz w:val="22"/>
        </w:rPr>
      </w:pPr>
      <w:r w:rsidRPr="00F82628">
        <w:rPr>
          <w:rFonts w:ascii="仿宋" w:eastAsia="仿宋" w:hAnsi="仿宋" w:hint="eastAsia"/>
          <w:sz w:val="22"/>
        </w:rPr>
        <w:t>D.某市工商部门为支持当地中小企业的发展，根据有关法律法规对这些企业实施优惠政策，这一举措得到了广大中小企业经营者的欢迎</w:t>
      </w:r>
    </w:p>
    <w:p w:rsidR="00F82628" w:rsidRPr="00F82628" w:rsidRDefault="0066313D" w:rsidP="0066313D">
      <w:pPr>
        <w:autoSpaceDN w:val="0"/>
        <w:spacing w:line="500" w:lineRule="exact"/>
        <w:ind w:left="440" w:hangingChars="200" w:hanging="440"/>
        <w:rPr>
          <w:rFonts w:ascii="仿宋" w:eastAsia="仿宋" w:hAnsi="仿宋"/>
          <w:sz w:val="22"/>
        </w:rPr>
      </w:pPr>
      <w:r>
        <w:rPr>
          <w:rFonts w:ascii="仿宋" w:eastAsia="仿宋" w:hAnsi="仿宋" w:hint="eastAsia"/>
          <w:sz w:val="22"/>
        </w:rPr>
        <w:t>96．</w:t>
      </w:r>
      <w:r w:rsidR="00F82628" w:rsidRPr="00F82628">
        <w:rPr>
          <w:rFonts w:ascii="仿宋" w:eastAsia="仿宋" w:hAnsi="仿宋" w:hint="eastAsia"/>
          <w:sz w:val="22"/>
        </w:rPr>
        <w:t>差别化信贷是指对不同地区、不同行业、不同群体、不同用途的信贷额度和还贷方</w:t>
      </w:r>
      <w:proofErr w:type="gramStart"/>
      <w:r w:rsidR="00F82628" w:rsidRPr="00F82628">
        <w:rPr>
          <w:rFonts w:ascii="仿宋" w:eastAsia="仿宋" w:hAnsi="仿宋" w:hint="eastAsia"/>
          <w:sz w:val="22"/>
        </w:rPr>
        <w:t>式采取</w:t>
      </w:r>
      <w:proofErr w:type="gramEnd"/>
      <w:r w:rsidR="00F82628" w:rsidRPr="00F82628">
        <w:rPr>
          <w:rFonts w:ascii="仿宋" w:eastAsia="仿宋" w:hAnsi="仿宋" w:hint="eastAsia"/>
          <w:sz w:val="22"/>
        </w:rPr>
        <w:t>差别对待的政策。这是国家对经济进行宏观调控的重要手段，通过差别化信贷遏制两极分化趋势、促进社会公平、促进经济结构调整和全面可持续发展。</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根据上述定义，下列选项中属于差别化信贷的是（）。</w:t>
      </w:r>
    </w:p>
    <w:p w:rsidR="00F82628" w:rsidRPr="00F82628" w:rsidRDefault="0066313D" w:rsidP="0066313D">
      <w:pPr>
        <w:autoSpaceDN w:val="0"/>
        <w:spacing w:line="500" w:lineRule="exact"/>
        <w:ind w:leftChars="200" w:left="420"/>
        <w:rPr>
          <w:rFonts w:ascii="仿宋" w:eastAsia="仿宋" w:hAnsi="仿宋"/>
          <w:sz w:val="22"/>
        </w:rPr>
      </w:pPr>
      <w:r>
        <w:rPr>
          <w:rFonts w:ascii="仿宋" w:eastAsia="仿宋" w:hAnsi="仿宋" w:hint="eastAsia"/>
          <w:sz w:val="22"/>
        </w:rPr>
        <w:t>A.</w:t>
      </w:r>
      <w:r w:rsidR="00F82628" w:rsidRPr="00F82628">
        <w:rPr>
          <w:rFonts w:ascii="仿宋" w:eastAsia="仿宋" w:hAnsi="仿宋" w:hint="eastAsia"/>
          <w:sz w:val="22"/>
        </w:rPr>
        <w:t>2008年年初，央行放宽商业银行信贷规模，全国性商业银行在原有信贷规模基础上调增5％，地方性商业银行在原有信贷规模基础上调增10％，共新增约2000亿元贷款</w:t>
      </w:r>
    </w:p>
    <w:p w:rsidR="00F82628" w:rsidRPr="00F82628" w:rsidRDefault="00F82628" w:rsidP="0066313D">
      <w:pPr>
        <w:autoSpaceDN w:val="0"/>
        <w:spacing w:line="500" w:lineRule="exact"/>
        <w:ind w:leftChars="200" w:left="420"/>
        <w:rPr>
          <w:rFonts w:ascii="仿宋" w:eastAsia="仿宋" w:hAnsi="仿宋"/>
          <w:sz w:val="22"/>
        </w:rPr>
      </w:pPr>
      <w:r w:rsidRPr="00F82628">
        <w:rPr>
          <w:rFonts w:ascii="仿宋" w:eastAsia="仿宋" w:hAnsi="仿宋" w:hint="eastAsia"/>
          <w:sz w:val="22"/>
        </w:rPr>
        <w:t>B.某商业银行规定：贷款不满一年提前还款，收取不低于实际还款额三个月的利息；贷款满一年后提前还款，则收取不低于实际还款额一个月的利息</w:t>
      </w:r>
    </w:p>
    <w:p w:rsidR="00F82628" w:rsidRPr="00F82628" w:rsidRDefault="00F82628" w:rsidP="0066313D">
      <w:pPr>
        <w:autoSpaceDN w:val="0"/>
        <w:spacing w:line="500" w:lineRule="exact"/>
        <w:ind w:leftChars="200" w:left="420"/>
        <w:rPr>
          <w:rFonts w:ascii="仿宋" w:eastAsia="仿宋" w:hAnsi="仿宋"/>
          <w:sz w:val="22"/>
        </w:rPr>
      </w:pPr>
      <w:r w:rsidRPr="00F82628">
        <w:rPr>
          <w:rFonts w:ascii="仿宋" w:eastAsia="仿宋" w:hAnsi="仿宋" w:hint="eastAsia"/>
          <w:sz w:val="22"/>
        </w:rPr>
        <w:t xml:space="preserve">C.新购房政策规定：购买首套住房，且套型建筑面积在90平米以下的家庭，可以享受首付款20％的政策；如果首套住房套型面积大于90平米，贷款首付款比例不得低于30％ </w:t>
      </w:r>
    </w:p>
    <w:p w:rsidR="00F82628" w:rsidRPr="00F82628" w:rsidRDefault="0066313D" w:rsidP="0066313D">
      <w:pPr>
        <w:autoSpaceDN w:val="0"/>
        <w:spacing w:line="500" w:lineRule="exact"/>
        <w:ind w:leftChars="200" w:left="420"/>
        <w:rPr>
          <w:rFonts w:ascii="仿宋" w:eastAsia="仿宋" w:hAnsi="仿宋"/>
          <w:sz w:val="22"/>
        </w:rPr>
      </w:pPr>
      <w:r>
        <w:rPr>
          <w:rFonts w:ascii="仿宋" w:eastAsia="仿宋" w:hAnsi="仿宋" w:hint="eastAsia"/>
          <w:sz w:val="22"/>
        </w:rPr>
        <w:t>D.</w:t>
      </w:r>
      <w:r w:rsidR="00F82628" w:rsidRPr="00F82628">
        <w:rPr>
          <w:rFonts w:ascii="仿宋" w:eastAsia="仿宋" w:hAnsi="仿宋" w:hint="eastAsia"/>
          <w:sz w:val="22"/>
        </w:rPr>
        <w:t>2009年，某国际银行对中小企业的贷款总额较去年增长14％，同时又推出“幸福时贷”无担保个人贷款，18-55岁的本地居民可获得最高50万元的贷款</w:t>
      </w:r>
    </w:p>
    <w:p w:rsidR="00F82628" w:rsidRPr="00F82628" w:rsidRDefault="0066313D" w:rsidP="0066313D">
      <w:pPr>
        <w:autoSpaceDN w:val="0"/>
        <w:spacing w:line="500" w:lineRule="exact"/>
        <w:ind w:left="440" w:hangingChars="200" w:hanging="440"/>
        <w:rPr>
          <w:rFonts w:ascii="仿宋" w:eastAsia="仿宋" w:hAnsi="仿宋"/>
          <w:sz w:val="22"/>
        </w:rPr>
      </w:pPr>
      <w:r>
        <w:rPr>
          <w:rFonts w:ascii="仿宋" w:eastAsia="仿宋" w:hAnsi="仿宋" w:hint="eastAsia"/>
          <w:sz w:val="22"/>
        </w:rPr>
        <w:t>97．</w:t>
      </w:r>
      <w:r w:rsidR="00F82628" w:rsidRPr="00F82628">
        <w:rPr>
          <w:rFonts w:ascii="仿宋" w:eastAsia="仿宋" w:hAnsi="仿宋" w:hint="eastAsia"/>
          <w:sz w:val="22"/>
        </w:rPr>
        <w:t>相对剥夺感是指人们在与那些既和自己地位相近，又不完全等同于自己的人或群体做比较时，由价值期待和价值能力不一致的认知所产生的一种心理状态。</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根据上述定义，下列属于相对剥夺感的是（）。</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A.参加学生会竞选的人数比往年多了一倍，小燕感到竞选的压力更大了</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B.王某从海外名校学成归来，总觉得在单位里无法施展自己的才华和能力</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C.小张</w:t>
      </w:r>
      <w:proofErr w:type="gramStart"/>
      <w:r w:rsidRPr="00F82628">
        <w:rPr>
          <w:rFonts w:ascii="仿宋" w:eastAsia="仿宋" w:hAnsi="仿宋" w:hint="eastAsia"/>
          <w:sz w:val="22"/>
        </w:rPr>
        <w:t>经常出色</w:t>
      </w:r>
      <w:proofErr w:type="gramEnd"/>
      <w:r w:rsidRPr="00F82628">
        <w:rPr>
          <w:rFonts w:ascii="仿宋" w:eastAsia="仿宋" w:hAnsi="仿宋" w:hint="eastAsia"/>
          <w:sz w:val="22"/>
        </w:rPr>
        <w:t>地完成各项工作，项目组其他人认为小张就是喜欢表现自己</w:t>
      </w:r>
    </w:p>
    <w:p w:rsidR="00F82628" w:rsidRPr="00F82628" w:rsidRDefault="00F82628" w:rsidP="0066313D">
      <w:pPr>
        <w:autoSpaceDN w:val="0"/>
        <w:spacing w:line="500" w:lineRule="exact"/>
        <w:ind w:leftChars="200" w:left="420"/>
        <w:rPr>
          <w:rFonts w:ascii="仿宋" w:eastAsia="仿宋" w:hAnsi="仿宋"/>
          <w:sz w:val="22"/>
        </w:rPr>
      </w:pPr>
      <w:r w:rsidRPr="00F82628">
        <w:rPr>
          <w:rFonts w:ascii="仿宋" w:eastAsia="仿宋" w:hAnsi="仿宋" w:hint="eastAsia"/>
          <w:sz w:val="22"/>
        </w:rPr>
        <w:t>D.小杨原本认为自己的工作还不错，但是参加同学聚会后，他觉得跟同学相比显得没有前途</w:t>
      </w:r>
    </w:p>
    <w:p w:rsidR="00F82628" w:rsidRPr="00F82628" w:rsidRDefault="0066313D" w:rsidP="0066313D">
      <w:pPr>
        <w:autoSpaceDN w:val="0"/>
        <w:spacing w:line="500" w:lineRule="exact"/>
        <w:ind w:left="440" w:hangingChars="200" w:hanging="440"/>
        <w:rPr>
          <w:rFonts w:ascii="仿宋" w:eastAsia="仿宋" w:hAnsi="仿宋"/>
          <w:sz w:val="22"/>
        </w:rPr>
      </w:pPr>
      <w:r>
        <w:rPr>
          <w:rFonts w:ascii="仿宋" w:eastAsia="仿宋" w:hAnsi="仿宋" w:hint="eastAsia"/>
          <w:sz w:val="22"/>
        </w:rPr>
        <w:t>98．</w:t>
      </w:r>
      <w:r w:rsidR="00F82628" w:rsidRPr="00F82628">
        <w:rPr>
          <w:rFonts w:ascii="仿宋" w:eastAsia="仿宋" w:hAnsi="仿宋" w:hint="eastAsia"/>
          <w:sz w:val="22"/>
        </w:rPr>
        <w:t>研究中把实际观测或调查的一部分个体称为样本，研究对象的全部称为总体。抽样</w:t>
      </w:r>
      <w:r w:rsidR="00F82628" w:rsidRPr="00F82628">
        <w:rPr>
          <w:rFonts w:ascii="仿宋" w:eastAsia="仿宋" w:hAnsi="仿宋" w:hint="eastAsia"/>
          <w:sz w:val="22"/>
        </w:rPr>
        <w:lastRenderedPageBreak/>
        <w:t>误差是指抽样方法本身所引起的误差，即样本指标值与被推断的总体指标值之差。</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根据上述定义，下列不涉及抽样误差的是（）。</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A.调查员因为粗心、疏忽等原因将样本数据登记错误</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B.通过随机拨打电话了解大众对某品牌洗发水的忠诚度</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C.要了解某班学生数学水平，将他们的数学期中考试成绩进行统计分析</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D.要调查全国城市居民婚姻满意度，选取北京200名已婚者作为调查对象</w:t>
      </w:r>
    </w:p>
    <w:p w:rsidR="00F82628" w:rsidRPr="00F82628" w:rsidRDefault="0066313D" w:rsidP="0066313D">
      <w:pPr>
        <w:autoSpaceDN w:val="0"/>
        <w:spacing w:line="500" w:lineRule="exact"/>
        <w:ind w:left="440" w:hangingChars="200" w:hanging="440"/>
        <w:rPr>
          <w:rFonts w:ascii="仿宋" w:eastAsia="仿宋" w:hAnsi="仿宋"/>
          <w:sz w:val="22"/>
        </w:rPr>
      </w:pPr>
      <w:r>
        <w:rPr>
          <w:rFonts w:ascii="仿宋" w:eastAsia="仿宋" w:hAnsi="仿宋" w:hint="eastAsia"/>
          <w:sz w:val="22"/>
        </w:rPr>
        <w:t>99．</w:t>
      </w:r>
      <w:r w:rsidR="00F82628" w:rsidRPr="00F82628">
        <w:rPr>
          <w:rFonts w:ascii="仿宋" w:eastAsia="仿宋" w:hAnsi="仿宋" w:hint="eastAsia"/>
          <w:sz w:val="22"/>
        </w:rPr>
        <w:t>军事上的电子欺骗指的是利用电子设备对己方的相关信息进行伪装或者虚假模拟，欺骗敌方的电子侦察，使敌方对己方部署、作战能力和作战企图等产生错误判断，从而达到迷惑和扰乱敌方的目的。</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根据上述定义，下列涉及电子欺骗的是（）。</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A.军事演习时蓝军故意丢失伪造的电子作战地图，佯装泄露己方情报</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B.某国将无人机藏匿于敌国领空，冒充敌国领导人编制、发布虚假命令</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 xml:space="preserve">C.二战中盟军虚设了一个司令部，用通讯设备源源不断地发送各种“指挥命令” </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D.驻扎在太平洋小岛的某部为其计算机系统设置了数量庞大的仿真数据库</w:t>
      </w:r>
    </w:p>
    <w:p w:rsidR="00F82628" w:rsidRPr="00F82628" w:rsidRDefault="0066313D" w:rsidP="0066313D">
      <w:pPr>
        <w:autoSpaceDN w:val="0"/>
        <w:spacing w:line="500" w:lineRule="exact"/>
        <w:ind w:left="440" w:hangingChars="200" w:hanging="440"/>
        <w:rPr>
          <w:rFonts w:ascii="仿宋" w:eastAsia="仿宋" w:hAnsi="仿宋"/>
          <w:sz w:val="22"/>
        </w:rPr>
      </w:pPr>
      <w:r>
        <w:rPr>
          <w:rFonts w:ascii="仿宋" w:eastAsia="仿宋" w:hAnsi="仿宋" w:hint="eastAsia"/>
          <w:sz w:val="22"/>
        </w:rPr>
        <w:t>100．</w:t>
      </w:r>
      <w:r w:rsidR="00F82628" w:rsidRPr="00F82628">
        <w:rPr>
          <w:rFonts w:ascii="仿宋" w:eastAsia="仿宋" w:hAnsi="仿宋" w:hint="eastAsia"/>
          <w:sz w:val="22"/>
        </w:rPr>
        <w:t>统计性歧视，是指将一个群体的典型特征推断为群体中的个体具有的特征，并将此特征作为对个体的评价标准.</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根据上述定义，下列属于统计性歧视的是（）。</w:t>
      </w:r>
    </w:p>
    <w:p w:rsidR="00F82628" w:rsidRPr="00F82628" w:rsidRDefault="00F82628" w:rsidP="00F82628">
      <w:pPr>
        <w:autoSpaceDN w:val="0"/>
        <w:spacing w:line="500" w:lineRule="exact"/>
        <w:ind w:firstLine="420"/>
        <w:rPr>
          <w:rFonts w:ascii="仿宋" w:eastAsia="仿宋" w:hAnsi="仿宋"/>
          <w:sz w:val="22"/>
        </w:rPr>
      </w:pPr>
      <w:r w:rsidRPr="00F82628">
        <w:rPr>
          <w:rFonts w:ascii="仿宋" w:eastAsia="仿宋" w:hAnsi="仿宋" w:hint="eastAsia"/>
          <w:sz w:val="22"/>
        </w:rPr>
        <w:t>A.小</w:t>
      </w:r>
      <w:proofErr w:type="gramStart"/>
      <w:r w:rsidRPr="00F82628">
        <w:rPr>
          <w:rFonts w:ascii="仿宋" w:eastAsia="仿宋" w:hAnsi="仿宋" w:hint="eastAsia"/>
          <w:sz w:val="22"/>
        </w:rPr>
        <w:t>莉</w:t>
      </w:r>
      <w:proofErr w:type="gramEnd"/>
      <w:r w:rsidRPr="00F82628">
        <w:rPr>
          <w:rFonts w:ascii="仿宋" w:eastAsia="仿宋" w:hAnsi="仿宋" w:hint="eastAsia"/>
          <w:sz w:val="22"/>
        </w:rPr>
        <w:t>觉得周围许多金牛座的人都不太诚实，她就认为金牛座的人都不诚实可靠</w:t>
      </w:r>
    </w:p>
    <w:p w:rsidR="00F82628" w:rsidRPr="00F82628" w:rsidRDefault="00F82628" w:rsidP="0066313D">
      <w:pPr>
        <w:autoSpaceDN w:val="0"/>
        <w:spacing w:line="500" w:lineRule="exact"/>
        <w:ind w:leftChars="200" w:left="420"/>
        <w:rPr>
          <w:rFonts w:ascii="仿宋" w:eastAsia="仿宋" w:hAnsi="仿宋"/>
          <w:sz w:val="22"/>
        </w:rPr>
      </w:pPr>
      <w:r w:rsidRPr="00F82628">
        <w:rPr>
          <w:rFonts w:ascii="仿宋" w:eastAsia="仿宋" w:hAnsi="仿宋" w:hint="eastAsia"/>
          <w:sz w:val="22"/>
        </w:rPr>
        <w:t>B.公司认为某高校毕业生工作稳定性不够，该校的优秀毕业生小刘因此未被公司录取</w:t>
      </w:r>
    </w:p>
    <w:p w:rsidR="00F82628" w:rsidRPr="00F82628" w:rsidRDefault="00F82628" w:rsidP="0066313D">
      <w:pPr>
        <w:autoSpaceDN w:val="0"/>
        <w:spacing w:line="500" w:lineRule="exact"/>
        <w:ind w:leftChars="200" w:left="420"/>
        <w:rPr>
          <w:rFonts w:ascii="仿宋" w:eastAsia="仿宋" w:hAnsi="仿宋"/>
          <w:sz w:val="22"/>
        </w:rPr>
      </w:pPr>
      <w:r w:rsidRPr="00F82628">
        <w:rPr>
          <w:rFonts w:ascii="仿宋" w:eastAsia="仿宋" w:hAnsi="仿宋" w:hint="eastAsia"/>
          <w:sz w:val="22"/>
        </w:rPr>
        <w:t>C.某专家根据北京市过去十年的降雨量推断今年的降雨量将与往年的平均值基本持平</w:t>
      </w:r>
    </w:p>
    <w:p w:rsidR="00F82628" w:rsidRPr="00F82628" w:rsidRDefault="00F82628" w:rsidP="0066313D">
      <w:pPr>
        <w:autoSpaceDN w:val="0"/>
        <w:spacing w:line="500" w:lineRule="exact"/>
        <w:ind w:leftChars="200" w:left="420"/>
        <w:rPr>
          <w:rFonts w:ascii="仿宋" w:eastAsia="仿宋" w:hAnsi="仿宋"/>
          <w:sz w:val="22"/>
        </w:rPr>
      </w:pPr>
      <w:r w:rsidRPr="00F82628">
        <w:rPr>
          <w:rFonts w:ascii="仿宋" w:eastAsia="仿宋" w:hAnsi="仿宋" w:hint="eastAsia"/>
          <w:sz w:val="22"/>
        </w:rPr>
        <w:t>D.一名外国游客在旅游区随手乱扔垃圾，周围人们认为来自这个国家的人素质普遍较低</w:t>
      </w:r>
    </w:p>
    <w:p w:rsidR="00650166" w:rsidRDefault="00650166" w:rsidP="0066313D">
      <w:pPr>
        <w:spacing w:line="500" w:lineRule="exact"/>
        <w:rPr>
          <w:rFonts w:ascii="仿宋" w:eastAsia="仿宋" w:hAnsi="仿宋" w:cs="宋体"/>
          <w:sz w:val="22"/>
        </w:rPr>
      </w:pPr>
    </w:p>
    <w:p w:rsidR="00650166" w:rsidRDefault="00650166" w:rsidP="00650166">
      <w:pPr>
        <w:spacing w:line="500" w:lineRule="exact"/>
        <w:ind w:leftChars="200" w:left="420"/>
        <w:rPr>
          <w:rFonts w:ascii="华文楷体" w:eastAsia="华文楷体" w:hAnsi="华文楷体" w:cs="宋体"/>
          <w:b/>
          <w:sz w:val="26"/>
          <w:szCs w:val="26"/>
        </w:rPr>
      </w:pPr>
      <w:r w:rsidRPr="00650166">
        <w:rPr>
          <w:rFonts w:ascii="华文楷体" w:eastAsia="华文楷体" w:hAnsi="华文楷体" w:cs="宋体" w:hint="eastAsia"/>
          <w:b/>
          <w:sz w:val="26"/>
          <w:szCs w:val="26"/>
        </w:rPr>
        <w:t>三、类比推理。每道题先给出一组相关的词，要求你在备选答案中找到</w:t>
      </w:r>
    </w:p>
    <w:p w:rsidR="00650166" w:rsidRDefault="00650166" w:rsidP="00650166">
      <w:pPr>
        <w:spacing w:line="500" w:lineRule="exact"/>
        <w:rPr>
          <w:rFonts w:ascii="华文楷体" w:eastAsia="华文楷体" w:hAnsi="华文楷体" w:cs="宋体"/>
          <w:b/>
          <w:sz w:val="26"/>
          <w:szCs w:val="26"/>
        </w:rPr>
      </w:pPr>
      <w:r w:rsidRPr="00650166">
        <w:rPr>
          <w:rFonts w:ascii="华文楷体" w:eastAsia="华文楷体" w:hAnsi="华文楷体" w:cs="宋体" w:hint="eastAsia"/>
          <w:b/>
          <w:sz w:val="26"/>
          <w:szCs w:val="26"/>
        </w:rPr>
        <w:t>一组与之在逻辑关系上最为贴切、相似或匹配的词</w:t>
      </w:r>
    </w:p>
    <w:p w:rsidR="00650166" w:rsidRPr="00650166" w:rsidRDefault="00650166" w:rsidP="00650166">
      <w:pPr>
        <w:spacing w:line="500" w:lineRule="exact"/>
        <w:rPr>
          <w:rFonts w:ascii="华文楷体" w:eastAsia="华文楷体" w:hAnsi="华文楷体" w:cs="宋体"/>
          <w:b/>
          <w:sz w:val="26"/>
          <w:szCs w:val="26"/>
        </w:rPr>
      </w:pPr>
      <w:r>
        <w:rPr>
          <w:rFonts w:ascii="华文楷体" w:eastAsia="华文楷体" w:hAnsi="华文楷体" w:cs="宋体"/>
          <w:b/>
          <w:sz w:val="26"/>
          <w:szCs w:val="26"/>
        </w:rPr>
        <w:lastRenderedPageBreak/>
        <w:tab/>
      </w:r>
      <w:r>
        <w:rPr>
          <w:rFonts w:ascii="华文楷体" w:eastAsia="华文楷体" w:hAnsi="华文楷体" w:cs="宋体" w:hint="eastAsia"/>
          <w:b/>
          <w:sz w:val="26"/>
          <w:szCs w:val="26"/>
        </w:rPr>
        <w:t>请开始答题：</w:t>
      </w:r>
    </w:p>
    <w:p w:rsidR="0066313D" w:rsidRPr="0066313D" w:rsidRDefault="0066313D" w:rsidP="0066313D">
      <w:pPr>
        <w:autoSpaceDN w:val="0"/>
        <w:spacing w:line="500" w:lineRule="exact"/>
        <w:rPr>
          <w:rFonts w:ascii="仿宋" w:eastAsia="仿宋" w:hAnsi="仿宋"/>
          <w:sz w:val="22"/>
        </w:rPr>
      </w:pPr>
      <w:r>
        <w:rPr>
          <w:rFonts w:ascii="仿宋" w:eastAsia="仿宋" w:hAnsi="仿宋" w:hint="eastAsia"/>
          <w:sz w:val="22"/>
        </w:rPr>
        <w:t>101．</w:t>
      </w:r>
      <w:r w:rsidRPr="0066313D">
        <w:rPr>
          <w:rFonts w:ascii="仿宋" w:eastAsia="仿宋" w:hAnsi="仿宋" w:hint="eastAsia"/>
          <w:sz w:val="22"/>
        </w:rPr>
        <w:t>取款机：银行职员</w:t>
      </w:r>
    </w:p>
    <w:p w:rsidR="0066313D" w:rsidRPr="0066313D" w:rsidRDefault="0066313D" w:rsidP="0066313D">
      <w:pPr>
        <w:autoSpaceDN w:val="0"/>
        <w:spacing w:line="500" w:lineRule="exact"/>
        <w:ind w:firstLineChars="200" w:firstLine="440"/>
        <w:rPr>
          <w:rFonts w:ascii="仿宋" w:eastAsia="仿宋" w:hAnsi="仿宋"/>
          <w:sz w:val="22"/>
        </w:rPr>
      </w:pPr>
      <w:r w:rsidRPr="0066313D">
        <w:rPr>
          <w:rFonts w:ascii="仿宋" w:eastAsia="仿宋" w:hAnsi="仿宋" w:hint="eastAsia"/>
          <w:sz w:val="22"/>
        </w:rPr>
        <w:t xml:space="preserve">A.收音机：播音员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B.售货机：营业员   </w:t>
      </w:r>
    </w:p>
    <w:p w:rsid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C.学习机：辅导员   </w:t>
      </w:r>
    </w:p>
    <w:p w:rsidR="0066313D" w:rsidRPr="0066313D" w:rsidRDefault="0066313D" w:rsidP="0066313D">
      <w:pPr>
        <w:autoSpaceDN w:val="0"/>
        <w:spacing w:line="500" w:lineRule="exact"/>
        <w:ind w:firstLineChars="200" w:firstLine="440"/>
        <w:rPr>
          <w:rFonts w:ascii="仿宋" w:eastAsia="仿宋" w:hAnsi="仿宋"/>
          <w:sz w:val="22"/>
        </w:rPr>
      </w:pPr>
      <w:r w:rsidRPr="0066313D">
        <w:rPr>
          <w:rFonts w:ascii="仿宋" w:eastAsia="仿宋" w:hAnsi="仿宋" w:hint="eastAsia"/>
          <w:sz w:val="22"/>
        </w:rPr>
        <w:t>D.读卡机：售票员</w:t>
      </w:r>
    </w:p>
    <w:p w:rsidR="0066313D" w:rsidRPr="0066313D" w:rsidRDefault="0066313D" w:rsidP="0066313D">
      <w:pPr>
        <w:autoSpaceDN w:val="0"/>
        <w:spacing w:line="500" w:lineRule="exact"/>
        <w:rPr>
          <w:rFonts w:ascii="仿宋" w:eastAsia="仿宋" w:hAnsi="仿宋"/>
          <w:sz w:val="22"/>
        </w:rPr>
      </w:pPr>
      <w:r>
        <w:rPr>
          <w:rFonts w:ascii="仿宋" w:eastAsia="仿宋" w:hAnsi="仿宋" w:hint="eastAsia"/>
          <w:sz w:val="22"/>
        </w:rPr>
        <w:t>102．</w:t>
      </w:r>
      <w:r w:rsidRPr="0066313D">
        <w:rPr>
          <w:rFonts w:ascii="仿宋" w:eastAsia="仿宋" w:hAnsi="仿宋" w:hint="eastAsia"/>
          <w:sz w:val="22"/>
        </w:rPr>
        <w:t>通话记录：手机</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A.硬盘：计算机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B.遥控器：电视机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C.录音磁带：录音机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D.语音文件：录音笔</w:t>
      </w:r>
    </w:p>
    <w:p w:rsidR="0066313D" w:rsidRPr="0066313D" w:rsidRDefault="0066313D" w:rsidP="0066313D">
      <w:pPr>
        <w:autoSpaceDN w:val="0"/>
        <w:spacing w:line="500" w:lineRule="exact"/>
        <w:rPr>
          <w:rFonts w:ascii="仿宋" w:eastAsia="仿宋" w:hAnsi="仿宋"/>
          <w:sz w:val="22"/>
        </w:rPr>
      </w:pPr>
      <w:r>
        <w:rPr>
          <w:rFonts w:ascii="仿宋" w:eastAsia="仿宋" w:hAnsi="仿宋" w:hint="eastAsia"/>
          <w:sz w:val="22"/>
        </w:rPr>
        <w:t>103．</w:t>
      </w:r>
      <w:r w:rsidRPr="0066313D">
        <w:rPr>
          <w:rFonts w:ascii="仿宋" w:eastAsia="仿宋" w:hAnsi="仿宋" w:hint="eastAsia"/>
          <w:sz w:val="22"/>
        </w:rPr>
        <w:t>琵琶：木材：乐器</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A.鼎：青铜：用具  </w:t>
      </w:r>
      <w:r w:rsidRPr="0066313D">
        <w:rPr>
          <w:rFonts w:ascii="仿宋" w:eastAsia="仿宋" w:hAnsi="仿宋" w:hint="eastAsia"/>
          <w:sz w:val="22"/>
        </w:rPr>
        <w:tab/>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B.水墨画：宣纸：工艺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C.浮雕：石块：建筑 </w:t>
      </w:r>
      <w:r w:rsidRPr="0066313D">
        <w:rPr>
          <w:rFonts w:ascii="仿宋" w:eastAsia="仿宋" w:hAnsi="仿宋" w:hint="eastAsia"/>
          <w:sz w:val="22"/>
        </w:rPr>
        <w:tab/>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D.竹简：竹片：书籍</w:t>
      </w:r>
    </w:p>
    <w:p w:rsidR="0066313D" w:rsidRPr="0066313D" w:rsidRDefault="0066313D" w:rsidP="0066313D">
      <w:pPr>
        <w:autoSpaceDN w:val="0"/>
        <w:spacing w:line="500" w:lineRule="exact"/>
        <w:rPr>
          <w:rFonts w:ascii="仿宋" w:eastAsia="仿宋" w:hAnsi="仿宋"/>
          <w:sz w:val="22"/>
        </w:rPr>
      </w:pPr>
      <w:r>
        <w:rPr>
          <w:rFonts w:ascii="仿宋" w:eastAsia="仿宋" w:hAnsi="仿宋" w:hint="eastAsia"/>
          <w:sz w:val="22"/>
        </w:rPr>
        <w:t>104．</w:t>
      </w:r>
      <w:r w:rsidRPr="0066313D">
        <w:rPr>
          <w:rFonts w:ascii="仿宋" w:eastAsia="仿宋" w:hAnsi="仿宋" w:hint="eastAsia"/>
          <w:sz w:val="22"/>
        </w:rPr>
        <w:t>B超：超声波：诊断</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A.雷达：天线：探测   </w:t>
      </w:r>
      <w:r w:rsidRPr="0066313D">
        <w:rPr>
          <w:rFonts w:ascii="仿宋" w:eastAsia="仿宋" w:hAnsi="仿宋" w:hint="eastAsia"/>
          <w:sz w:val="22"/>
        </w:rPr>
        <w:tab/>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B.相机：底片：摄影</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C.冰箱：制冷剂：冷藏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D.电脑：显示屏：工作</w:t>
      </w:r>
    </w:p>
    <w:p w:rsidR="0066313D" w:rsidRPr="0066313D" w:rsidRDefault="0066313D" w:rsidP="0066313D">
      <w:pPr>
        <w:autoSpaceDN w:val="0"/>
        <w:spacing w:line="500" w:lineRule="exact"/>
        <w:rPr>
          <w:rFonts w:ascii="仿宋" w:eastAsia="仿宋" w:hAnsi="仿宋"/>
          <w:sz w:val="22"/>
        </w:rPr>
      </w:pPr>
      <w:r>
        <w:rPr>
          <w:rFonts w:ascii="仿宋" w:eastAsia="仿宋" w:hAnsi="仿宋" w:hint="eastAsia"/>
          <w:sz w:val="22"/>
        </w:rPr>
        <w:t>105．</w:t>
      </w:r>
      <w:r w:rsidRPr="0066313D">
        <w:rPr>
          <w:rFonts w:ascii="仿宋" w:eastAsia="仿宋" w:hAnsi="仿宋" w:hint="eastAsia"/>
          <w:sz w:val="22"/>
        </w:rPr>
        <w:t>萎靡不振对于（），相当于（ ）对于食物</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A.动力：饥肠辘辘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B.活力：丰衣足食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C.精力：饥寒交迫   </w:t>
      </w:r>
    </w:p>
    <w:p w:rsidR="00650166" w:rsidRPr="0066313D" w:rsidRDefault="0066313D" w:rsidP="0066313D">
      <w:pPr>
        <w:spacing w:line="500" w:lineRule="exact"/>
        <w:ind w:firstLineChars="200" w:firstLine="440"/>
        <w:rPr>
          <w:rFonts w:ascii="仿宋" w:eastAsia="仿宋" w:hAnsi="仿宋" w:cs="宋体"/>
          <w:kern w:val="0"/>
          <w:sz w:val="22"/>
        </w:rPr>
      </w:pPr>
      <w:r w:rsidRPr="0066313D">
        <w:rPr>
          <w:rFonts w:ascii="仿宋" w:eastAsia="仿宋" w:hAnsi="仿宋" w:hint="eastAsia"/>
          <w:sz w:val="22"/>
        </w:rPr>
        <w:t>D.毅力：饥不择食</w:t>
      </w:r>
    </w:p>
    <w:p w:rsidR="00965E57" w:rsidRPr="00965E57" w:rsidRDefault="00965E57" w:rsidP="00965E57">
      <w:pPr>
        <w:spacing w:line="500" w:lineRule="exact"/>
        <w:ind w:firstLineChars="200" w:firstLine="420"/>
        <w:rPr>
          <w:rFonts w:ascii="宋体" w:eastAsia="宋体" w:hAnsi="宋体" w:cs="宋体"/>
          <w:kern w:val="0"/>
          <w:szCs w:val="21"/>
        </w:rPr>
      </w:pPr>
    </w:p>
    <w:p w:rsidR="00650166" w:rsidRPr="00147EB7" w:rsidRDefault="00650166" w:rsidP="00147EB7">
      <w:pPr>
        <w:spacing w:line="500" w:lineRule="exact"/>
        <w:ind w:firstLineChars="200" w:firstLine="521"/>
        <w:rPr>
          <w:rFonts w:ascii="华文楷体" w:eastAsia="华文楷体" w:hAnsi="华文楷体" w:cs="宋体"/>
          <w:b/>
          <w:sz w:val="26"/>
          <w:szCs w:val="26"/>
        </w:rPr>
      </w:pPr>
      <w:r w:rsidRPr="00147EB7">
        <w:rPr>
          <w:rFonts w:ascii="华文楷体" w:eastAsia="华文楷体" w:hAnsi="华文楷体" w:cs="宋体" w:hint="eastAsia"/>
          <w:b/>
          <w:sz w:val="26"/>
          <w:szCs w:val="26"/>
        </w:rPr>
        <w:lastRenderedPageBreak/>
        <w:t>四、逻辑判断。每道题给出一段陈述，这段陈述被假设是正确的，不容置疑的。要求你根据这段陈述，选择一个答案。注意：正确的答案与所给的陈述相符合，不需要任何附加</w:t>
      </w:r>
      <w:proofErr w:type="gramStart"/>
      <w:r w:rsidR="00147EB7" w:rsidRPr="00147EB7">
        <w:rPr>
          <w:rFonts w:ascii="华文楷体" w:eastAsia="华文楷体" w:hAnsi="华文楷体" w:cs="宋体" w:hint="eastAsia"/>
          <w:b/>
          <w:sz w:val="26"/>
          <w:szCs w:val="26"/>
        </w:rPr>
        <w:t>说明既</w:t>
      </w:r>
      <w:proofErr w:type="gramEnd"/>
      <w:r w:rsidR="00147EB7" w:rsidRPr="00147EB7">
        <w:rPr>
          <w:rFonts w:ascii="华文楷体" w:eastAsia="华文楷体" w:hAnsi="华文楷体" w:cs="宋体" w:hint="eastAsia"/>
          <w:b/>
          <w:sz w:val="26"/>
          <w:szCs w:val="26"/>
        </w:rPr>
        <w:t>可以从陈述中直接推出。</w:t>
      </w:r>
    </w:p>
    <w:p w:rsidR="00147EB7" w:rsidRPr="00147EB7" w:rsidRDefault="00147EB7" w:rsidP="00147EB7">
      <w:pPr>
        <w:spacing w:line="500" w:lineRule="exact"/>
        <w:ind w:firstLineChars="200" w:firstLine="521"/>
        <w:rPr>
          <w:rFonts w:ascii="华文楷体" w:eastAsia="华文楷体" w:hAnsi="华文楷体" w:cs="宋体"/>
          <w:b/>
          <w:sz w:val="26"/>
          <w:szCs w:val="26"/>
        </w:rPr>
      </w:pPr>
      <w:r w:rsidRPr="00147EB7">
        <w:rPr>
          <w:rFonts w:ascii="华文楷体" w:eastAsia="华文楷体" w:hAnsi="华文楷体" w:cs="宋体" w:hint="eastAsia"/>
          <w:b/>
          <w:sz w:val="26"/>
          <w:szCs w:val="26"/>
        </w:rPr>
        <w:t>请开始答题：</w:t>
      </w:r>
    </w:p>
    <w:p w:rsidR="0066313D" w:rsidRPr="0066313D" w:rsidRDefault="0066313D" w:rsidP="007B3FCE">
      <w:pPr>
        <w:autoSpaceDN w:val="0"/>
        <w:spacing w:line="500" w:lineRule="exact"/>
        <w:ind w:left="440" w:hangingChars="200" w:hanging="440"/>
        <w:rPr>
          <w:rFonts w:ascii="仿宋" w:eastAsia="仿宋" w:hAnsi="仿宋"/>
          <w:sz w:val="22"/>
        </w:rPr>
      </w:pPr>
      <w:r>
        <w:rPr>
          <w:rFonts w:ascii="仿宋" w:eastAsia="仿宋" w:hAnsi="仿宋" w:hint="eastAsia"/>
          <w:sz w:val="22"/>
        </w:rPr>
        <w:t>106．</w:t>
      </w:r>
      <w:r w:rsidRPr="0066313D">
        <w:rPr>
          <w:rFonts w:ascii="仿宋" w:eastAsia="仿宋" w:hAnsi="仿宋" w:hint="eastAsia"/>
          <w:sz w:val="22"/>
        </w:rPr>
        <w:t>任何无法量化及</w:t>
      </w:r>
      <w:proofErr w:type="gramStart"/>
      <w:r w:rsidRPr="0066313D">
        <w:rPr>
          <w:rFonts w:ascii="仿宋" w:eastAsia="仿宋" w:hAnsi="仿宋" w:hint="eastAsia"/>
          <w:sz w:val="22"/>
        </w:rPr>
        <w:t>不</w:t>
      </w:r>
      <w:proofErr w:type="gramEnd"/>
      <w:r w:rsidRPr="0066313D">
        <w:rPr>
          <w:rFonts w:ascii="仿宋" w:eastAsia="仿宋" w:hAnsi="仿宋" w:hint="eastAsia"/>
          <w:sz w:val="22"/>
        </w:rPr>
        <w:t>设定时限的目标都是无效目标，而任何无效的目标都没有实际操作的方法。因此，详细的职业规划不是无法量化及</w:t>
      </w:r>
      <w:proofErr w:type="gramStart"/>
      <w:r w:rsidRPr="0066313D">
        <w:rPr>
          <w:rFonts w:ascii="仿宋" w:eastAsia="仿宋" w:hAnsi="仿宋" w:hint="eastAsia"/>
          <w:sz w:val="22"/>
        </w:rPr>
        <w:t>不</w:t>
      </w:r>
      <w:proofErr w:type="gramEnd"/>
      <w:r w:rsidRPr="0066313D">
        <w:rPr>
          <w:rFonts w:ascii="仿宋" w:eastAsia="仿宋" w:hAnsi="仿宋" w:hint="eastAsia"/>
          <w:sz w:val="22"/>
        </w:rPr>
        <w:t>设定时限的目标</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为使上述论证成立，必须补充以下哪项作为前提？ </w:t>
      </w:r>
    </w:p>
    <w:p w:rsidR="0066313D" w:rsidRPr="0066313D" w:rsidRDefault="0066313D" w:rsidP="007B3FCE">
      <w:pPr>
        <w:autoSpaceDN w:val="0"/>
        <w:spacing w:line="500" w:lineRule="exact"/>
        <w:ind w:firstLineChars="200" w:firstLine="440"/>
        <w:rPr>
          <w:rFonts w:ascii="仿宋" w:eastAsia="仿宋" w:hAnsi="仿宋"/>
          <w:sz w:val="22"/>
        </w:rPr>
      </w:pPr>
      <w:r w:rsidRPr="0066313D">
        <w:rPr>
          <w:rFonts w:ascii="仿宋" w:eastAsia="仿宋" w:hAnsi="仿宋" w:hint="eastAsia"/>
          <w:sz w:val="22"/>
        </w:rPr>
        <w:t xml:space="preserve">A.详细的职业规划不都是无效的目标 </w:t>
      </w:r>
    </w:p>
    <w:p w:rsidR="0066313D" w:rsidRPr="0066313D" w:rsidRDefault="0066313D" w:rsidP="007B3FCE">
      <w:pPr>
        <w:autoSpaceDN w:val="0"/>
        <w:spacing w:line="500" w:lineRule="exact"/>
        <w:ind w:firstLineChars="200" w:firstLine="440"/>
        <w:rPr>
          <w:rFonts w:ascii="仿宋" w:eastAsia="仿宋" w:hAnsi="仿宋"/>
          <w:sz w:val="22"/>
        </w:rPr>
      </w:pPr>
      <w:r w:rsidRPr="0066313D">
        <w:rPr>
          <w:rFonts w:ascii="仿宋" w:eastAsia="仿宋" w:hAnsi="仿宋" w:hint="eastAsia"/>
          <w:sz w:val="22"/>
        </w:rPr>
        <w:t xml:space="preserve">B.详细的职业规划有实际操作的方法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C.有效的目标都是可以量化和设定时限的目标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D.无法量化及</w:t>
      </w:r>
      <w:proofErr w:type="gramStart"/>
      <w:r w:rsidRPr="0066313D">
        <w:rPr>
          <w:rFonts w:ascii="仿宋" w:eastAsia="仿宋" w:hAnsi="仿宋" w:hint="eastAsia"/>
          <w:sz w:val="22"/>
        </w:rPr>
        <w:t>不</w:t>
      </w:r>
      <w:proofErr w:type="gramEnd"/>
      <w:r w:rsidRPr="0066313D">
        <w:rPr>
          <w:rFonts w:ascii="仿宋" w:eastAsia="仿宋" w:hAnsi="仿宋" w:hint="eastAsia"/>
          <w:sz w:val="22"/>
        </w:rPr>
        <w:t xml:space="preserve">设定时限的目标没有实际操作的方法 </w:t>
      </w:r>
    </w:p>
    <w:p w:rsidR="0066313D" w:rsidRPr="0066313D" w:rsidRDefault="007B3FCE" w:rsidP="007B3FCE">
      <w:pPr>
        <w:autoSpaceDN w:val="0"/>
        <w:spacing w:line="500" w:lineRule="exact"/>
        <w:ind w:left="440" w:hangingChars="200" w:hanging="440"/>
        <w:rPr>
          <w:rFonts w:ascii="仿宋" w:eastAsia="仿宋" w:hAnsi="仿宋"/>
          <w:sz w:val="22"/>
        </w:rPr>
      </w:pPr>
      <w:r>
        <w:rPr>
          <w:rFonts w:ascii="仿宋" w:eastAsia="仿宋" w:hAnsi="仿宋" w:hint="eastAsia"/>
          <w:sz w:val="22"/>
        </w:rPr>
        <w:t>107．</w:t>
      </w:r>
      <w:r w:rsidR="0066313D" w:rsidRPr="0066313D">
        <w:rPr>
          <w:rFonts w:ascii="仿宋" w:eastAsia="仿宋" w:hAnsi="仿宋" w:hint="eastAsia"/>
          <w:sz w:val="22"/>
        </w:rPr>
        <w:t>一项调查结果显示：78%的儿童中耳炎均来自二手烟家庭。研究人员表示，二手</w:t>
      </w:r>
      <w:proofErr w:type="gramStart"/>
      <w:r w:rsidR="0066313D" w:rsidRPr="0066313D">
        <w:rPr>
          <w:rFonts w:ascii="仿宋" w:eastAsia="仿宋" w:hAnsi="仿宋" w:hint="eastAsia"/>
          <w:sz w:val="22"/>
        </w:rPr>
        <w:t>烟环境</w:t>
      </w:r>
      <w:proofErr w:type="gramEnd"/>
      <w:r w:rsidR="0066313D" w:rsidRPr="0066313D">
        <w:rPr>
          <w:rFonts w:ascii="仿宋" w:eastAsia="仿宋" w:hAnsi="仿宋" w:hint="eastAsia"/>
          <w:sz w:val="22"/>
        </w:rPr>
        <w:t>会增加空气中的不健康颗粒，其中包括尼古丁和其他有毒物质。与居住在无烟环境的孩子相比，居住于二手</w:t>
      </w:r>
      <w:proofErr w:type="gramStart"/>
      <w:r w:rsidR="0066313D" w:rsidRPr="0066313D">
        <w:rPr>
          <w:rFonts w:ascii="仿宋" w:eastAsia="仿宋" w:hAnsi="仿宋" w:hint="eastAsia"/>
          <w:sz w:val="22"/>
        </w:rPr>
        <w:t>烟环境</w:t>
      </w:r>
      <w:proofErr w:type="gramEnd"/>
      <w:r w:rsidR="0066313D" w:rsidRPr="0066313D">
        <w:rPr>
          <w:rFonts w:ascii="仿宋" w:eastAsia="仿宋" w:hAnsi="仿宋" w:hint="eastAsia"/>
          <w:sz w:val="22"/>
        </w:rPr>
        <w:t>的孩子患中耳炎几率更大，因此医学专家表示，父母等家人吸烟，是造成儿童罹患中耳炎的重要原因。</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以下哪</w:t>
      </w:r>
      <w:proofErr w:type="gramStart"/>
      <w:r w:rsidRPr="0066313D">
        <w:rPr>
          <w:rFonts w:ascii="仿宋" w:eastAsia="仿宋" w:hAnsi="仿宋" w:hint="eastAsia"/>
          <w:sz w:val="22"/>
        </w:rPr>
        <w:t>项如果</w:t>
      </w:r>
      <w:proofErr w:type="gramEnd"/>
      <w:r w:rsidRPr="0066313D">
        <w:rPr>
          <w:rFonts w:ascii="仿宋" w:eastAsia="仿宋" w:hAnsi="仿宋" w:hint="eastAsia"/>
          <w:sz w:val="22"/>
        </w:rPr>
        <w:t xml:space="preserve">成立，最能削弱上述论证？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A.调查中还显示，无烟家庭的比率呈逐年上升的趋势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B.研究证明，二手</w:t>
      </w:r>
      <w:proofErr w:type="gramStart"/>
      <w:r w:rsidRPr="0066313D">
        <w:rPr>
          <w:rFonts w:ascii="仿宋" w:eastAsia="仿宋" w:hAnsi="仿宋" w:hint="eastAsia"/>
          <w:sz w:val="22"/>
        </w:rPr>
        <w:t>烟家庭</w:t>
      </w:r>
      <w:proofErr w:type="gramEnd"/>
      <w:r w:rsidRPr="0066313D">
        <w:rPr>
          <w:rFonts w:ascii="仿宋" w:eastAsia="仿宋" w:hAnsi="仿宋" w:hint="eastAsia"/>
          <w:sz w:val="22"/>
        </w:rPr>
        <w:t xml:space="preserve">中儿童中耳炎的治愈率较高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C.门诊数据显示，儿童中耳炎就诊人数下降了4.6%</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D.在这次调查的人群中，只有20%的儿童来自无烟家庭</w:t>
      </w:r>
    </w:p>
    <w:p w:rsidR="0066313D" w:rsidRPr="0066313D" w:rsidRDefault="0066313D" w:rsidP="007B3FCE">
      <w:pPr>
        <w:autoSpaceDN w:val="0"/>
        <w:spacing w:line="500" w:lineRule="exact"/>
        <w:ind w:left="440" w:hangingChars="200" w:hanging="440"/>
        <w:rPr>
          <w:rFonts w:ascii="仿宋" w:eastAsia="仿宋" w:hAnsi="仿宋"/>
          <w:sz w:val="22"/>
        </w:rPr>
      </w:pPr>
      <w:r w:rsidRPr="0066313D">
        <w:rPr>
          <w:rFonts w:ascii="仿宋" w:eastAsia="仿宋" w:hAnsi="仿宋" w:hint="eastAsia"/>
          <w:sz w:val="22"/>
        </w:rPr>
        <w:t>108.某刑事人类学家在对260名杀人犯的外貌进行了考察后，发现他们具有一些共同的生理特征，于是得出“杀人犯具有广颚、颧骨突出、头发黑而短特征”的结论。</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以下哪项与上述推理方式相同？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A.24~28之间没有质数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B.八月十五云遮月，正月十五雪打灯</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C.植物种子经超声波处理后可增产，所以玉米种子经超声波处理后也可以增产</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D.某高校在对全校学生进行调查后，得出“我校同学学习态度普遍较好”的结论</w:t>
      </w:r>
    </w:p>
    <w:p w:rsidR="0066313D" w:rsidRPr="0066313D" w:rsidRDefault="0066313D" w:rsidP="007B3FCE">
      <w:pPr>
        <w:autoSpaceDN w:val="0"/>
        <w:spacing w:line="500" w:lineRule="exact"/>
        <w:ind w:leftChars="32" w:left="507" w:hangingChars="200" w:hanging="440"/>
        <w:rPr>
          <w:rFonts w:ascii="仿宋" w:eastAsia="仿宋" w:hAnsi="仿宋"/>
          <w:sz w:val="22"/>
        </w:rPr>
      </w:pPr>
      <w:r w:rsidRPr="0066313D">
        <w:rPr>
          <w:rFonts w:ascii="仿宋" w:eastAsia="仿宋" w:hAnsi="仿宋" w:hint="eastAsia"/>
          <w:sz w:val="22"/>
        </w:rPr>
        <w:lastRenderedPageBreak/>
        <w:t>109.分手不仅令人心理痛苦，还可能造成身体疼痛。美国研究人员征募40名志愿者，他们在过去半年中被迫于配偶分手，至今依然相当介意遭人拒绝。研究人员借助功能性磁共振成像技术观察志愿者的大脑活动，结果发现他们对分手等社会拒绝产生反应的大脑部位与对躯体疼痛反应的部位重合，因此分手这类社会拒绝行为会引起他们躯体疼痛。</w:t>
      </w:r>
    </w:p>
    <w:p w:rsidR="0066313D" w:rsidRPr="0066313D" w:rsidRDefault="0066313D" w:rsidP="007B3FCE">
      <w:pPr>
        <w:autoSpaceDN w:val="0"/>
        <w:spacing w:line="500" w:lineRule="exact"/>
        <w:ind w:firstLineChars="200" w:firstLine="440"/>
        <w:rPr>
          <w:rFonts w:ascii="仿宋" w:eastAsia="仿宋" w:hAnsi="仿宋"/>
          <w:sz w:val="22"/>
        </w:rPr>
      </w:pPr>
      <w:r w:rsidRPr="0066313D">
        <w:rPr>
          <w:rFonts w:ascii="仿宋" w:eastAsia="仿宋" w:hAnsi="仿宋" w:hint="eastAsia"/>
          <w:sz w:val="22"/>
        </w:rPr>
        <w:t xml:space="preserve">得到上述结论，隐含的假设是什么？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A.个体对于疼痛的感受与社会应激事件有密切关系</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B.功能性磁共振技术是目前进行大脑定位的常用方法</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C.个体情绪等心理过程的改变能影响其生理反应</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D.生理与心理反应可以通过大脑产生关联</w:t>
      </w:r>
    </w:p>
    <w:p w:rsidR="0066313D" w:rsidRPr="0066313D" w:rsidRDefault="007B3FCE" w:rsidP="007B3FCE">
      <w:pPr>
        <w:autoSpaceDN w:val="0"/>
        <w:spacing w:line="500" w:lineRule="exact"/>
        <w:ind w:left="440" w:hangingChars="200" w:hanging="440"/>
        <w:rPr>
          <w:rFonts w:ascii="仿宋" w:eastAsia="仿宋" w:hAnsi="仿宋"/>
          <w:sz w:val="22"/>
        </w:rPr>
      </w:pPr>
      <w:r>
        <w:rPr>
          <w:rFonts w:ascii="仿宋" w:eastAsia="仿宋" w:hAnsi="仿宋" w:hint="eastAsia"/>
          <w:sz w:val="22"/>
        </w:rPr>
        <w:t>110．</w:t>
      </w:r>
      <w:r w:rsidR="0066313D" w:rsidRPr="0066313D">
        <w:rPr>
          <w:rFonts w:ascii="仿宋" w:eastAsia="仿宋" w:hAnsi="仿宋" w:hint="eastAsia"/>
          <w:sz w:val="22"/>
        </w:rPr>
        <w:t>众所周知，西医利用现代科学技术手段可以解决很多中医无法解决的病症，而中医依靠对人体经络和气血的特殊理解也治愈了很多令西医束手无策的难题，据此，针对某些复杂疾病，很多人认为中西医结合的治疗方法是有必要的。</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上述这些人在论断时作的假设是：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A.针对这些疾病的中医和西医的治疗方法可以相互结合，扬长避短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B.这些疾病单独用中医疗法或者单独用西医疗法并不能有效治疗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C.针对这些疾病，医疗界已经掌握了中西医疗法结合的方法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D.针对这些疾病，医学界已经尝试了中西医结合的疗法取得了良好的效果 </w:t>
      </w:r>
    </w:p>
    <w:p w:rsidR="0066313D" w:rsidRPr="0066313D" w:rsidRDefault="007B3FCE" w:rsidP="007B3FCE">
      <w:pPr>
        <w:autoSpaceDN w:val="0"/>
        <w:spacing w:line="500" w:lineRule="exact"/>
        <w:ind w:left="440" w:hangingChars="200" w:hanging="440"/>
        <w:rPr>
          <w:rFonts w:ascii="仿宋" w:eastAsia="仿宋" w:hAnsi="仿宋"/>
          <w:sz w:val="22"/>
        </w:rPr>
      </w:pPr>
      <w:r>
        <w:rPr>
          <w:rFonts w:ascii="仿宋" w:eastAsia="仿宋" w:hAnsi="仿宋" w:hint="eastAsia"/>
          <w:sz w:val="22"/>
        </w:rPr>
        <w:t>111．</w:t>
      </w:r>
      <w:r w:rsidR="0066313D" w:rsidRPr="0066313D">
        <w:rPr>
          <w:rFonts w:ascii="仿宋" w:eastAsia="仿宋" w:hAnsi="仿宋" w:hint="eastAsia"/>
          <w:sz w:val="22"/>
        </w:rPr>
        <w:t>近来网上出现了一则有关“公务员绿色出行”的报道，即A市教育局通过添置公务自行车，使得较近距离的公务活动不再派汽车，从而大幅降低了公务汽车使用率。B市环保局负责人看了这则报道，认为引进公务自行车能缩减财政开支，于是决定也采取这种做法。</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以下哪</w:t>
      </w:r>
      <w:proofErr w:type="gramStart"/>
      <w:r w:rsidRPr="0066313D">
        <w:rPr>
          <w:rFonts w:ascii="仿宋" w:eastAsia="仿宋" w:hAnsi="仿宋" w:hint="eastAsia"/>
          <w:sz w:val="22"/>
        </w:rPr>
        <w:t>项如果</w:t>
      </w:r>
      <w:proofErr w:type="gramEnd"/>
      <w:r w:rsidRPr="0066313D">
        <w:rPr>
          <w:rFonts w:ascii="仿宋" w:eastAsia="仿宋" w:hAnsi="仿宋" w:hint="eastAsia"/>
          <w:sz w:val="22"/>
        </w:rPr>
        <w:t xml:space="preserve">为真，不能构成上述决定的前提条件？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A.自行车出行的方式结合B城市的地理环境以及道路交通状况是可行又可取的</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B.B市环保局的办公人员规模和已有公车数量与A市教育局相近</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C.较近距离的公务活动用自行车取代汽车不会影响办公效率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D.B市环保局原来的公务活动主要采取汽车出行的方式</w:t>
      </w:r>
    </w:p>
    <w:p w:rsidR="0066313D" w:rsidRPr="0066313D" w:rsidRDefault="007B3FCE" w:rsidP="007B3FCE">
      <w:pPr>
        <w:autoSpaceDN w:val="0"/>
        <w:spacing w:line="500" w:lineRule="exact"/>
        <w:ind w:left="440" w:hangingChars="200" w:hanging="440"/>
        <w:rPr>
          <w:rFonts w:ascii="仿宋" w:eastAsia="仿宋" w:hAnsi="仿宋"/>
          <w:sz w:val="22"/>
        </w:rPr>
      </w:pPr>
      <w:r>
        <w:rPr>
          <w:rFonts w:ascii="仿宋" w:eastAsia="仿宋" w:hAnsi="仿宋" w:hint="eastAsia"/>
          <w:sz w:val="22"/>
        </w:rPr>
        <w:lastRenderedPageBreak/>
        <w:t>112．</w:t>
      </w:r>
      <w:r w:rsidR="0066313D" w:rsidRPr="0066313D">
        <w:rPr>
          <w:rFonts w:ascii="仿宋" w:eastAsia="仿宋" w:hAnsi="仿宋" w:hint="eastAsia"/>
          <w:sz w:val="22"/>
        </w:rPr>
        <w:t>某高校外语教研室新招进五位外语老师，每位老师只教授一门外语。并且满足以下条件：</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（1）如果小钱教德语，那么小孙不教俄语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（2）或者</w:t>
      </w:r>
      <w:proofErr w:type="gramStart"/>
      <w:r w:rsidRPr="0066313D">
        <w:rPr>
          <w:rFonts w:ascii="仿宋" w:eastAsia="仿宋" w:hAnsi="仿宋" w:hint="eastAsia"/>
          <w:sz w:val="22"/>
        </w:rPr>
        <w:t>小李教德语</w:t>
      </w:r>
      <w:proofErr w:type="gramEnd"/>
      <w:r w:rsidRPr="0066313D">
        <w:rPr>
          <w:rFonts w:ascii="仿宋" w:eastAsia="仿宋" w:hAnsi="仿宋" w:hint="eastAsia"/>
          <w:sz w:val="22"/>
        </w:rPr>
        <w:t>，或者小钱教德语</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（3）如果小孙不教俄语，那么小赵不教法语</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（4）或者</w:t>
      </w:r>
      <w:proofErr w:type="gramStart"/>
      <w:r w:rsidRPr="0066313D">
        <w:rPr>
          <w:rFonts w:ascii="仿宋" w:eastAsia="仿宋" w:hAnsi="仿宋" w:hint="eastAsia"/>
          <w:sz w:val="22"/>
        </w:rPr>
        <w:t>小赵教法语</w:t>
      </w:r>
      <w:proofErr w:type="gramEnd"/>
      <w:r w:rsidRPr="0066313D">
        <w:rPr>
          <w:rFonts w:ascii="仿宋" w:eastAsia="仿宋" w:hAnsi="仿宋" w:hint="eastAsia"/>
          <w:sz w:val="22"/>
        </w:rPr>
        <w:t>，或者小周不教英语。</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以下选项如果为真，可以得出“小李教德语”的结论？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A.小孙不教俄语</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B、小钱教德语</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C、小周教英语</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D、小赵不教法语</w:t>
      </w:r>
    </w:p>
    <w:p w:rsidR="0066313D" w:rsidRPr="0066313D" w:rsidRDefault="007B3FCE" w:rsidP="007B3FCE">
      <w:pPr>
        <w:autoSpaceDN w:val="0"/>
        <w:spacing w:line="500" w:lineRule="exact"/>
        <w:ind w:left="440" w:hangingChars="200" w:hanging="440"/>
        <w:rPr>
          <w:rFonts w:ascii="仿宋" w:eastAsia="仿宋" w:hAnsi="仿宋"/>
          <w:sz w:val="22"/>
        </w:rPr>
      </w:pPr>
      <w:r>
        <w:rPr>
          <w:rFonts w:ascii="仿宋" w:eastAsia="仿宋" w:hAnsi="仿宋" w:hint="eastAsia"/>
          <w:sz w:val="22"/>
        </w:rPr>
        <w:t>113．</w:t>
      </w:r>
      <w:r w:rsidR="0066313D" w:rsidRPr="0066313D">
        <w:rPr>
          <w:rFonts w:ascii="仿宋" w:eastAsia="仿宋" w:hAnsi="仿宋" w:hint="eastAsia"/>
          <w:sz w:val="22"/>
        </w:rPr>
        <w:t>美国研究人员分析了南极半岛和邻近的斯科舍海地区的实地数据后发现，20世纪70年代以来，当地气温上升了5至6摄氏度，并且来自其他海域的哺乳动物增多导致南极哺乳动物捕食竞争加剧。因此，在上述地区作为哺乳动物主要食物来源的磷虾的密度降低了80%。而同一时期，生活在该地区以磷虾为主食的阿德利企鹅和帽带企鹅的数量也急剧减少。</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由此可以推出：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A.气温上升造成了南极海洋哺乳动物捕食的竞争加剧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B.如果磷虾的密度继续减少，阿德利企鹅和帽带企鹅都会灭绝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C.气候变暖和哺乳动物的捕食竞争加剧威胁了帽带企鹅的生产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D.气温上升对南极地区生态环境的破坏极大 </w:t>
      </w:r>
    </w:p>
    <w:p w:rsidR="0066313D" w:rsidRPr="0066313D" w:rsidRDefault="0066313D" w:rsidP="007B3FCE">
      <w:pPr>
        <w:autoSpaceDN w:val="0"/>
        <w:spacing w:line="500" w:lineRule="exact"/>
        <w:ind w:left="440" w:hangingChars="200" w:hanging="440"/>
        <w:rPr>
          <w:rFonts w:ascii="仿宋" w:eastAsia="仿宋" w:hAnsi="仿宋"/>
          <w:sz w:val="22"/>
        </w:rPr>
      </w:pPr>
      <w:r w:rsidRPr="0066313D">
        <w:rPr>
          <w:rFonts w:ascii="仿宋" w:eastAsia="仿宋" w:hAnsi="仿宋" w:hint="eastAsia"/>
          <w:sz w:val="22"/>
        </w:rPr>
        <w:t>114.张老师将文房四宝装在一个有四层抽屉的柜子里，让学生猜笔、墨、纸、</w:t>
      </w:r>
      <w:proofErr w:type="gramStart"/>
      <w:r w:rsidRPr="0066313D">
        <w:rPr>
          <w:rFonts w:ascii="仿宋" w:eastAsia="仿宋" w:hAnsi="仿宋" w:hint="eastAsia"/>
          <w:sz w:val="22"/>
        </w:rPr>
        <w:t>砚分别</w:t>
      </w:r>
      <w:proofErr w:type="gramEnd"/>
      <w:r w:rsidRPr="0066313D">
        <w:rPr>
          <w:rFonts w:ascii="仿宋" w:eastAsia="仿宋" w:hAnsi="仿宋" w:hint="eastAsia"/>
          <w:sz w:val="22"/>
        </w:rPr>
        <w:t>在哪一层。按照笔、墨、纸、砚的顺序，小李猜测四宝依次装在第一、二、三、四层，小王猜测四宝依次装在第一、第三、第四和第二层，小赵猜测四宝依次装在第四、第三、第一和第二层，而小杨猜测四宝依次装在第四、第二、第三和第一层。张老师说，小赵一个都没有猜对，小李和</w:t>
      </w:r>
      <w:proofErr w:type="gramStart"/>
      <w:r w:rsidRPr="0066313D">
        <w:rPr>
          <w:rFonts w:ascii="仿宋" w:eastAsia="仿宋" w:hAnsi="仿宋" w:hint="eastAsia"/>
          <w:sz w:val="22"/>
        </w:rPr>
        <w:t>小王各猜对了</w:t>
      </w:r>
      <w:proofErr w:type="gramEnd"/>
      <w:r w:rsidRPr="0066313D">
        <w:rPr>
          <w:rFonts w:ascii="仿宋" w:eastAsia="仿宋" w:hAnsi="仿宋" w:hint="eastAsia"/>
          <w:sz w:val="22"/>
        </w:rPr>
        <w:t>一个，而小杨猜对了两个。</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由此可以推测：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lastRenderedPageBreak/>
        <w:t xml:space="preserve">A.第一层抽屉里装的是墨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B.第二层抽屉里装的是纸</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 xml:space="preserve">C.第三层抽屉里装的不是笔     </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D.第四层抽屉里装的不是</w:t>
      </w:r>
      <w:proofErr w:type="gramStart"/>
      <w:r w:rsidRPr="0066313D">
        <w:rPr>
          <w:rFonts w:ascii="仿宋" w:eastAsia="仿宋" w:hAnsi="仿宋" w:hint="eastAsia"/>
          <w:sz w:val="22"/>
        </w:rPr>
        <w:t>砚</w:t>
      </w:r>
      <w:proofErr w:type="gramEnd"/>
    </w:p>
    <w:p w:rsidR="0066313D" w:rsidRPr="0066313D" w:rsidRDefault="007B3FCE" w:rsidP="007B3FCE">
      <w:pPr>
        <w:autoSpaceDN w:val="0"/>
        <w:spacing w:line="500" w:lineRule="exact"/>
        <w:ind w:left="440" w:hangingChars="200" w:hanging="440"/>
        <w:rPr>
          <w:rFonts w:ascii="仿宋" w:eastAsia="仿宋" w:hAnsi="仿宋"/>
          <w:sz w:val="22"/>
        </w:rPr>
      </w:pPr>
      <w:r>
        <w:rPr>
          <w:rFonts w:ascii="仿宋" w:eastAsia="仿宋" w:hAnsi="仿宋" w:hint="eastAsia"/>
          <w:sz w:val="22"/>
        </w:rPr>
        <w:t>115．</w:t>
      </w:r>
      <w:r w:rsidR="0066313D" w:rsidRPr="0066313D">
        <w:rPr>
          <w:rFonts w:ascii="仿宋" w:eastAsia="仿宋" w:hAnsi="仿宋" w:hint="eastAsia"/>
          <w:sz w:val="22"/>
        </w:rPr>
        <w:t>碳纳米</w:t>
      </w:r>
      <w:proofErr w:type="gramStart"/>
      <w:r w:rsidR="0066313D" w:rsidRPr="0066313D">
        <w:rPr>
          <w:rFonts w:ascii="仿宋" w:eastAsia="仿宋" w:hAnsi="仿宋" w:hint="eastAsia"/>
          <w:sz w:val="22"/>
        </w:rPr>
        <w:t>管材料</w:t>
      </w:r>
      <w:proofErr w:type="gramEnd"/>
      <w:r w:rsidR="0066313D" w:rsidRPr="0066313D">
        <w:rPr>
          <w:rFonts w:ascii="仿宋" w:eastAsia="仿宋" w:hAnsi="仿宋" w:hint="eastAsia"/>
          <w:sz w:val="22"/>
        </w:rPr>
        <w:t>具有重量轻、强度高等优点，被广泛应用于自行车和球拍等产品生产中。但是近日研究发现，长期从事生产碳纳米管工作或利用该材料制造其他产品的工人，有可能因吸入碳纳米管而致癌。</w:t>
      </w:r>
    </w:p>
    <w:p w:rsidR="0066313D" w:rsidRPr="0066313D" w:rsidRDefault="0066313D" w:rsidP="0066313D">
      <w:pPr>
        <w:autoSpaceDN w:val="0"/>
        <w:spacing w:line="500" w:lineRule="exact"/>
        <w:ind w:firstLine="420"/>
        <w:rPr>
          <w:rFonts w:ascii="仿宋" w:eastAsia="仿宋" w:hAnsi="仿宋"/>
          <w:sz w:val="22"/>
        </w:rPr>
      </w:pPr>
      <w:r w:rsidRPr="0066313D">
        <w:rPr>
          <w:rFonts w:ascii="仿宋" w:eastAsia="仿宋" w:hAnsi="仿宋" w:hint="eastAsia"/>
          <w:sz w:val="22"/>
        </w:rPr>
        <w:t>以下哪</w:t>
      </w:r>
      <w:proofErr w:type="gramStart"/>
      <w:r w:rsidRPr="0066313D">
        <w:rPr>
          <w:rFonts w:ascii="仿宋" w:eastAsia="仿宋" w:hAnsi="仿宋" w:hint="eastAsia"/>
          <w:sz w:val="22"/>
        </w:rPr>
        <w:t>项如果</w:t>
      </w:r>
      <w:proofErr w:type="gramEnd"/>
      <w:r w:rsidRPr="0066313D">
        <w:rPr>
          <w:rFonts w:ascii="仿宋" w:eastAsia="仿宋" w:hAnsi="仿宋" w:hint="eastAsia"/>
          <w:sz w:val="22"/>
        </w:rPr>
        <w:t xml:space="preserve">为真，最能支持上述研究发现？ </w:t>
      </w:r>
    </w:p>
    <w:p w:rsidR="0066313D" w:rsidRPr="0066313D" w:rsidRDefault="0066313D" w:rsidP="007B3FCE">
      <w:pPr>
        <w:autoSpaceDN w:val="0"/>
        <w:spacing w:line="500" w:lineRule="exact"/>
        <w:ind w:leftChars="200" w:left="420"/>
        <w:rPr>
          <w:rFonts w:ascii="仿宋" w:eastAsia="仿宋" w:hAnsi="仿宋"/>
          <w:sz w:val="22"/>
        </w:rPr>
      </w:pPr>
      <w:r w:rsidRPr="0066313D">
        <w:rPr>
          <w:rFonts w:ascii="仿宋" w:eastAsia="仿宋" w:hAnsi="仿宋" w:hint="eastAsia"/>
          <w:sz w:val="22"/>
        </w:rPr>
        <w:t>A.研究表明，容易引发癌症的是一些较长的碳纳米管，这可能是因为它们更容易卡在肺部或腹部细胞间的空腔中</w:t>
      </w:r>
    </w:p>
    <w:p w:rsidR="0066313D" w:rsidRPr="0066313D" w:rsidRDefault="0066313D" w:rsidP="007B3FCE">
      <w:pPr>
        <w:autoSpaceDN w:val="0"/>
        <w:spacing w:line="500" w:lineRule="exact"/>
        <w:ind w:leftChars="200" w:left="420"/>
        <w:rPr>
          <w:rFonts w:ascii="仿宋" w:eastAsia="仿宋" w:hAnsi="仿宋"/>
          <w:sz w:val="22"/>
        </w:rPr>
      </w:pPr>
      <w:r w:rsidRPr="0066313D">
        <w:rPr>
          <w:rFonts w:ascii="仿宋" w:eastAsia="仿宋" w:hAnsi="仿宋" w:hint="eastAsia"/>
          <w:sz w:val="22"/>
        </w:rPr>
        <w:t>B.在使用体外培养的人体皮肤细胞进行实验时显示，碳纳米管可以进入细胞内部，降低细胞自身的免疫能力</w:t>
      </w:r>
    </w:p>
    <w:p w:rsidR="0066313D" w:rsidRPr="0066313D" w:rsidRDefault="0066313D" w:rsidP="007B3FCE">
      <w:pPr>
        <w:autoSpaceDN w:val="0"/>
        <w:spacing w:line="500" w:lineRule="exact"/>
        <w:ind w:leftChars="200" w:left="420"/>
        <w:rPr>
          <w:rFonts w:ascii="仿宋" w:eastAsia="仿宋" w:hAnsi="仿宋"/>
          <w:sz w:val="22"/>
        </w:rPr>
      </w:pPr>
      <w:r w:rsidRPr="0066313D">
        <w:rPr>
          <w:rFonts w:ascii="仿宋" w:eastAsia="仿宋" w:hAnsi="仿宋" w:hint="eastAsia"/>
          <w:sz w:val="22"/>
        </w:rPr>
        <w:t>C.动物实验显示，如果碳纳米</w:t>
      </w:r>
      <w:proofErr w:type="gramStart"/>
      <w:r w:rsidRPr="0066313D">
        <w:rPr>
          <w:rFonts w:ascii="仿宋" w:eastAsia="仿宋" w:hAnsi="仿宋" w:hint="eastAsia"/>
          <w:sz w:val="22"/>
        </w:rPr>
        <w:t>管大量</w:t>
      </w:r>
      <w:proofErr w:type="gramEnd"/>
      <w:r w:rsidRPr="0066313D">
        <w:rPr>
          <w:rFonts w:ascii="仿宋" w:eastAsia="仿宋" w:hAnsi="仿宋" w:hint="eastAsia"/>
          <w:sz w:val="22"/>
        </w:rPr>
        <w:t>进入实验鼠的腹部，约有10%的实验鼠会在一年内腹腔炎症</w:t>
      </w:r>
    </w:p>
    <w:p w:rsidR="00095638" w:rsidRPr="0066313D" w:rsidRDefault="0066313D" w:rsidP="007B3FCE">
      <w:pPr>
        <w:spacing w:line="500" w:lineRule="exact"/>
        <w:ind w:leftChars="200" w:left="420"/>
        <w:rPr>
          <w:rFonts w:ascii="仿宋" w:eastAsia="仿宋" w:hAnsi="仿宋" w:cs="宋体"/>
          <w:sz w:val="22"/>
        </w:rPr>
      </w:pPr>
      <w:r w:rsidRPr="0066313D">
        <w:rPr>
          <w:rFonts w:ascii="仿宋" w:eastAsia="仿宋" w:hAnsi="仿宋" w:hint="eastAsia"/>
          <w:sz w:val="22"/>
        </w:rPr>
        <w:t>D.石棉是国际癌症组织确认的致癌物质，而碳纳米管在化学分子结构上和石棉存在一些相似之处</w:t>
      </w:r>
    </w:p>
    <w:p w:rsidR="0051497C" w:rsidRDefault="0051497C" w:rsidP="00B6774E">
      <w:pPr>
        <w:spacing w:line="500" w:lineRule="exact"/>
        <w:ind w:firstLineChars="200" w:firstLine="440"/>
        <w:rPr>
          <w:rFonts w:ascii="仿宋" w:eastAsia="仿宋" w:hAnsi="仿宋"/>
          <w:sz w:val="22"/>
        </w:rPr>
      </w:pPr>
    </w:p>
    <w:p w:rsidR="007B3FCE" w:rsidRPr="007B3FCE" w:rsidRDefault="007B3FCE" w:rsidP="00B6774E">
      <w:pPr>
        <w:spacing w:line="500" w:lineRule="exact"/>
        <w:ind w:firstLineChars="200" w:firstLine="440"/>
        <w:rPr>
          <w:rFonts w:ascii="仿宋" w:eastAsia="仿宋" w:hAnsi="仿宋"/>
          <w:sz w:val="22"/>
        </w:rPr>
      </w:pPr>
    </w:p>
    <w:p w:rsidR="00095638" w:rsidRDefault="00325018" w:rsidP="00CF088E">
      <w:pPr>
        <w:spacing w:line="500" w:lineRule="exact"/>
        <w:jc w:val="center"/>
        <w:rPr>
          <w:rFonts w:ascii="华文楷体" w:eastAsia="华文楷体" w:hAnsi="华文楷体"/>
          <w:b/>
          <w:sz w:val="28"/>
          <w:szCs w:val="28"/>
        </w:rPr>
      </w:pPr>
      <w:r w:rsidRPr="007F1D23">
        <w:rPr>
          <w:rFonts w:ascii="华文楷体" w:eastAsia="华文楷体" w:hAnsi="华文楷体" w:hint="eastAsia"/>
          <w:b/>
          <w:sz w:val="28"/>
          <w:szCs w:val="28"/>
        </w:rPr>
        <w:t>※※※</w:t>
      </w:r>
      <w:r>
        <w:rPr>
          <w:rFonts w:ascii="华文楷体" w:eastAsia="华文楷体" w:hAnsi="华文楷体" w:hint="eastAsia"/>
          <w:b/>
          <w:sz w:val="28"/>
          <w:szCs w:val="28"/>
        </w:rPr>
        <w:t>第四</w:t>
      </w:r>
      <w:r w:rsidRPr="007F1D23">
        <w:rPr>
          <w:rFonts w:ascii="华文楷体" w:eastAsia="华文楷体" w:hAnsi="华文楷体" w:hint="eastAsia"/>
          <w:b/>
          <w:sz w:val="28"/>
          <w:szCs w:val="28"/>
        </w:rPr>
        <w:t>部分结束</w:t>
      </w:r>
      <w:r>
        <w:rPr>
          <w:rFonts w:ascii="华文楷体" w:eastAsia="华文楷体" w:hAnsi="华文楷体" w:hint="eastAsia"/>
          <w:b/>
          <w:sz w:val="28"/>
          <w:szCs w:val="28"/>
        </w:rPr>
        <w:t>，请继续做第五</w:t>
      </w:r>
      <w:r w:rsidRPr="007F1D23">
        <w:rPr>
          <w:rFonts w:ascii="华文楷体" w:eastAsia="华文楷体" w:hAnsi="华文楷体" w:hint="eastAsia"/>
          <w:b/>
          <w:sz w:val="28"/>
          <w:szCs w:val="28"/>
        </w:rPr>
        <w:t>部分！※※※</w:t>
      </w:r>
    </w:p>
    <w:p w:rsidR="007B3FCE"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325018" w:rsidRPr="00325018" w:rsidRDefault="00325018" w:rsidP="00325018">
      <w:pPr>
        <w:spacing w:line="500" w:lineRule="exact"/>
        <w:jc w:val="center"/>
        <w:rPr>
          <w:rFonts w:ascii="华文楷体" w:eastAsia="华文楷体" w:hAnsi="华文楷体"/>
          <w:b/>
          <w:sz w:val="36"/>
          <w:szCs w:val="36"/>
        </w:rPr>
      </w:pPr>
      <w:r w:rsidRPr="00325018">
        <w:rPr>
          <w:rFonts w:ascii="华文楷体" w:eastAsia="华文楷体" w:hAnsi="华文楷体"/>
          <w:b/>
          <w:sz w:val="36"/>
          <w:szCs w:val="36"/>
        </w:rPr>
        <w:lastRenderedPageBreak/>
        <w:t>第五部分 资料分析</w:t>
      </w:r>
    </w:p>
    <w:p w:rsidR="00325018" w:rsidRDefault="00325018" w:rsidP="00325018">
      <w:pPr>
        <w:spacing w:line="500" w:lineRule="exact"/>
        <w:rPr>
          <w:rFonts w:asciiTheme="minorEastAsia" w:hAnsiTheme="minorEastAsia" w:cs="宋体"/>
          <w:szCs w:val="21"/>
        </w:rPr>
      </w:pPr>
      <w:r>
        <w:rPr>
          <w:rFonts w:asciiTheme="minorEastAsia" w:hAnsiTheme="minorEastAsia" w:cs="宋体" w:hint="eastAsia"/>
          <w:szCs w:val="21"/>
        </w:rPr>
        <w:t xml:space="preserve">                         （</w:t>
      </w:r>
      <w:r w:rsidRPr="00325018">
        <w:rPr>
          <w:rFonts w:ascii="仿宋" w:eastAsia="仿宋" w:hAnsi="仿宋" w:cs="宋体" w:hint="eastAsia"/>
          <w:sz w:val="24"/>
          <w:szCs w:val="24"/>
        </w:rPr>
        <w:t>共20题，参考时限20分钟</w:t>
      </w:r>
      <w:r>
        <w:rPr>
          <w:rFonts w:asciiTheme="minorEastAsia" w:hAnsiTheme="minorEastAsia" w:cs="宋体" w:hint="eastAsia"/>
          <w:szCs w:val="21"/>
        </w:rPr>
        <w:t>）</w:t>
      </w:r>
    </w:p>
    <w:p w:rsidR="00325018" w:rsidRDefault="00325018" w:rsidP="00325018">
      <w:pPr>
        <w:spacing w:line="500" w:lineRule="exact"/>
        <w:ind w:firstLineChars="200" w:firstLine="521"/>
        <w:rPr>
          <w:rFonts w:ascii="华文楷体" w:eastAsia="华文楷体" w:hAnsi="华文楷体" w:cs="宋体"/>
          <w:b/>
          <w:sz w:val="26"/>
          <w:szCs w:val="26"/>
        </w:rPr>
      </w:pPr>
      <w:r w:rsidRPr="00325018">
        <w:rPr>
          <w:rFonts w:ascii="华文楷体" w:eastAsia="华文楷体" w:hAnsi="华文楷体" w:cs="宋体" w:hint="eastAsia"/>
          <w:b/>
          <w:sz w:val="26"/>
          <w:szCs w:val="26"/>
        </w:rPr>
        <w:t>所给出的图、表、文字或综合性资料均有若干个问题要你回答。你应根据资料提供的信息进行分析、比较、 计算和判断处理。</w:t>
      </w:r>
    </w:p>
    <w:p w:rsidR="00325018" w:rsidRDefault="00325018" w:rsidP="00325018">
      <w:pPr>
        <w:spacing w:line="500" w:lineRule="exact"/>
        <w:ind w:firstLineChars="200" w:firstLine="521"/>
        <w:rPr>
          <w:rFonts w:ascii="华文楷体" w:eastAsia="华文楷体" w:hAnsi="华文楷体" w:cs="宋体"/>
          <w:b/>
          <w:sz w:val="26"/>
          <w:szCs w:val="26"/>
        </w:rPr>
      </w:pPr>
      <w:r>
        <w:rPr>
          <w:rFonts w:ascii="华文楷体" w:eastAsia="华文楷体" w:hAnsi="华文楷体" w:cs="宋体" w:hint="eastAsia"/>
          <w:b/>
          <w:sz w:val="26"/>
          <w:szCs w:val="26"/>
        </w:rPr>
        <w:t>一、根据以下资料，完成各题。</w:t>
      </w:r>
    </w:p>
    <w:p w:rsidR="00325018" w:rsidRPr="0003022B" w:rsidRDefault="00325018" w:rsidP="0003022B">
      <w:pPr>
        <w:spacing w:line="500" w:lineRule="exact"/>
        <w:ind w:firstLineChars="200" w:firstLine="521"/>
        <w:rPr>
          <w:rFonts w:ascii="华文楷体" w:eastAsia="华文楷体" w:hAnsi="华文楷体" w:cs="宋体"/>
          <w:b/>
          <w:sz w:val="26"/>
          <w:szCs w:val="26"/>
        </w:rPr>
      </w:pPr>
      <w:r>
        <w:rPr>
          <w:rFonts w:ascii="华文楷体" w:eastAsia="华文楷体" w:hAnsi="华文楷体" w:cs="宋体" w:hint="eastAsia"/>
          <w:b/>
          <w:sz w:val="26"/>
          <w:szCs w:val="26"/>
        </w:rPr>
        <w:t>请开始答题：</w:t>
      </w:r>
    </w:p>
    <w:p w:rsidR="007B3FCE" w:rsidRPr="007B3FCE" w:rsidRDefault="007B3FCE" w:rsidP="007B3FCE">
      <w:pPr>
        <w:autoSpaceDN w:val="0"/>
        <w:spacing w:line="500" w:lineRule="exact"/>
        <w:ind w:firstLine="520"/>
        <w:rPr>
          <w:rFonts w:ascii="仿宋" w:eastAsia="仿宋" w:hAnsi="仿宋"/>
          <w:sz w:val="22"/>
        </w:rPr>
      </w:pPr>
      <w:r w:rsidRPr="007B3FCE">
        <w:rPr>
          <w:rFonts w:ascii="仿宋" w:eastAsia="仿宋" w:hAnsi="仿宋" w:hint="eastAsia"/>
          <w:sz w:val="22"/>
        </w:rPr>
        <w:t xml:space="preserve">2010年，某省广电实际总收入为145.83亿元，同比增长32.07%。其中，广告收入为67.08亿元，同比增长25.88%；有线网络收入为45.38亿元，同比增长26.35%；其他收入为33.37亿元，同比增长57.3%。 </w:t>
      </w:r>
    </w:p>
    <w:p w:rsidR="007B3FCE" w:rsidRPr="007B3FCE" w:rsidRDefault="007B3FCE" w:rsidP="007B3FCE">
      <w:pPr>
        <w:autoSpaceDN w:val="0"/>
        <w:spacing w:line="500" w:lineRule="exact"/>
        <w:ind w:firstLine="520"/>
        <w:rPr>
          <w:rFonts w:ascii="仿宋" w:eastAsia="仿宋" w:hAnsi="仿宋"/>
          <w:sz w:val="22"/>
        </w:rPr>
      </w:pPr>
      <w:r w:rsidRPr="007B3FCE">
        <w:rPr>
          <w:rFonts w:ascii="仿宋" w:eastAsia="仿宋" w:hAnsi="仿宋" w:hint="eastAsia"/>
          <w:sz w:val="22"/>
        </w:rPr>
        <w:t xml:space="preserve">2010年，该省广电收入中，省级收入为65.32亿元比上年增加15.5亿元；地市级收入为41.61亿元，比上年增加13.39亿元；县级收入为38.90亿元，比上年增加6.52亿元。 </w:t>
      </w:r>
    </w:p>
    <w:p w:rsidR="007B3FCE" w:rsidRPr="007B3FCE" w:rsidRDefault="007B3FCE" w:rsidP="007B3FCE">
      <w:pPr>
        <w:autoSpaceDN w:val="0"/>
        <w:spacing w:line="500" w:lineRule="exact"/>
        <w:ind w:firstLine="520"/>
        <w:rPr>
          <w:rFonts w:ascii="仿宋" w:eastAsia="仿宋" w:hAnsi="仿宋"/>
          <w:sz w:val="22"/>
        </w:rPr>
      </w:pPr>
      <w:r w:rsidRPr="007B3FCE">
        <w:rPr>
          <w:rFonts w:ascii="仿宋" w:eastAsia="仿宋" w:hAnsi="仿宋" w:hint="eastAsia"/>
          <w:sz w:val="22"/>
        </w:rPr>
        <w:t xml:space="preserve">2010年该省各市、县广电收入的区域分布如下： </w:t>
      </w:r>
    </w:p>
    <w:p w:rsidR="007B3FCE" w:rsidRPr="007B3FCE" w:rsidRDefault="007B3FCE" w:rsidP="007B3FCE">
      <w:pPr>
        <w:autoSpaceDN w:val="0"/>
        <w:spacing w:line="500" w:lineRule="exact"/>
        <w:ind w:firstLine="520"/>
        <w:rPr>
          <w:rFonts w:ascii="仿宋" w:eastAsia="仿宋" w:hAnsi="仿宋"/>
          <w:sz w:val="22"/>
        </w:rPr>
      </w:pPr>
      <w:r w:rsidRPr="007B3FCE">
        <w:rPr>
          <w:rFonts w:ascii="仿宋" w:eastAsia="仿宋" w:hAnsi="仿宋" w:hint="eastAsia"/>
          <w:sz w:val="22"/>
        </w:rPr>
        <w:t xml:space="preserve">东部地区50.06亿元，同比增长32.48%，占市县收入份额的62.18%，该地的市均收入为10.01亿元，上年同期为7.56亿元。中部地区17.78亿元，同比增长40.70%，该地区的市均收入为5.93亿元，上年同期为4.21亿元。西部地区12.67亿元，同比增长80.86%，该地区的市均收入为2.53亿元，上年同期为1.4亿元。 截止2010年底，该省有线电视用户数为1885.88万户，比上年末净增161.7万户。其中有线数字电视用户为1007.8万户，比上年末净增277.58万户。 </w:t>
      </w:r>
    </w:p>
    <w:p w:rsidR="007B3FCE" w:rsidRPr="007B3FCE" w:rsidRDefault="007B3FCE" w:rsidP="007B3FCE">
      <w:pPr>
        <w:autoSpaceDN w:val="0"/>
        <w:spacing w:line="500" w:lineRule="exact"/>
        <w:rPr>
          <w:rFonts w:ascii="仿宋" w:eastAsia="仿宋" w:hAnsi="仿宋"/>
          <w:sz w:val="22"/>
        </w:rPr>
      </w:pPr>
      <w:r w:rsidRPr="007B3FCE">
        <w:rPr>
          <w:rFonts w:ascii="仿宋" w:eastAsia="仿宋" w:hAnsi="仿宋" w:hint="eastAsia"/>
          <w:sz w:val="22"/>
        </w:rPr>
        <w:t xml:space="preserve">116. 2009年，该省的有线网络收入约为多少亿元？ </w:t>
      </w:r>
    </w:p>
    <w:p w:rsid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t xml:space="preserve">A. 21     </w:t>
      </w:r>
    </w:p>
    <w:p w:rsidR="007B3FCE" w:rsidRP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t xml:space="preserve">B. 36    </w:t>
      </w:r>
    </w:p>
    <w:p w:rsid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t xml:space="preserve">C. 57     </w:t>
      </w:r>
    </w:p>
    <w:p w:rsidR="007B3FCE" w:rsidRP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t>D. 110</w:t>
      </w:r>
    </w:p>
    <w:p w:rsidR="007B3FCE" w:rsidRPr="007B3FCE" w:rsidRDefault="007B3FCE" w:rsidP="007B3FCE">
      <w:pPr>
        <w:autoSpaceDN w:val="0"/>
        <w:spacing w:line="500" w:lineRule="exact"/>
        <w:rPr>
          <w:rFonts w:ascii="仿宋" w:eastAsia="仿宋" w:hAnsi="仿宋"/>
          <w:sz w:val="22"/>
        </w:rPr>
      </w:pPr>
      <w:r w:rsidRPr="007B3FCE">
        <w:rPr>
          <w:rFonts w:ascii="仿宋" w:eastAsia="仿宋" w:hAnsi="仿宋" w:hint="eastAsia"/>
          <w:sz w:val="22"/>
        </w:rPr>
        <w:t xml:space="preserve">117. 2009年，该省广告收入占广电总收入的比重约为： </w:t>
      </w:r>
    </w:p>
    <w:p w:rsid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t xml:space="preserve">A .23%     </w:t>
      </w:r>
    </w:p>
    <w:p w:rsidR="007B3FCE" w:rsidRP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t xml:space="preserve">B. 26%     </w:t>
      </w:r>
    </w:p>
    <w:p w:rsid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t xml:space="preserve">C. 31%     </w:t>
      </w:r>
    </w:p>
    <w:p w:rsidR="007B3FCE" w:rsidRP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lastRenderedPageBreak/>
        <w:t>D.48%</w:t>
      </w:r>
    </w:p>
    <w:p w:rsidR="007B3FCE" w:rsidRPr="007B3FCE" w:rsidRDefault="007B3FCE" w:rsidP="007B3FCE">
      <w:pPr>
        <w:autoSpaceDN w:val="0"/>
        <w:spacing w:line="500" w:lineRule="exact"/>
        <w:rPr>
          <w:rFonts w:ascii="仿宋" w:eastAsia="仿宋" w:hAnsi="仿宋"/>
          <w:sz w:val="22"/>
        </w:rPr>
      </w:pPr>
      <w:r>
        <w:rPr>
          <w:rFonts w:ascii="仿宋" w:eastAsia="仿宋" w:hAnsi="仿宋" w:hint="eastAsia"/>
          <w:sz w:val="22"/>
        </w:rPr>
        <w:t xml:space="preserve">118． </w:t>
      </w:r>
      <w:r w:rsidRPr="007B3FCE">
        <w:rPr>
          <w:rFonts w:ascii="仿宋" w:eastAsia="仿宋" w:hAnsi="仿宋" w:hint="eastAsia"/>
          <w:sz w:val="22"/>
        </w:rPr>
        <w:t xml:space="preserve">2010年，该省地级市广电收入的同比增速约为： </w:t>
      </w:r>
    </w:p>
    <w:p w:rsid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t xml:space="preserve">A. 15%     </w:t>
      </w:r>
    </w:p>
    <w:p w:rsidR="007B3FCE" w:rsidRPr="007B3FCE" w:rsidRDefault="007B3FCE" w:rsidP="007B3FCE">
      <w:pPr>
        <w:autoSpaceDN w:val="0"/>
        <w:spacing w:line="500" w:lineRule="exact"/>
        <w:ind w:firstLineChars="300" w:firstLine="660"/>
        <w:rPr>
          <w:rFonts w:ascii="仿宋" w:eastAsia="仿宋" w:hAnsi="仿宋"/>
          <w:sz w:val="22"/>
        </w:rPr>
      </w:pPr>
      <w:r>
        <w:rPr>
          <w:rFonts w:ascii="仿宋" w:eastAsia="仿宋" w:hAnsi="仿宋" w:hint="eastAsia"/>
          <w:sz w:val="22"/>
        </w:rPr>
        <w:t>B．</w:t>
      </w:r>
      <w:r w:rsidRPr="007B3FCE">
        <w:rPr>
          <w:rFonts w:ascii="仿宋" w:eastAsia="仿宋" w:hAnsi="仿宋" w:hint="eastAsia"/>
          <w:sz w:val="22"/>
        </w:rPr>
        <w:t xml:space="preserve">20%      </w:t>
      </w:r>
    </w:p>
    <w:p w:rsidR="007B3FCE" w:rsidRDefault="007B3FCE" w:rsidP="007B3FCE">
      <w:pPr>
        <w:autoSpaceDN w:val="0"/>
        <w:spacing w:line="500" w:lineRule="exact"/>
        <w:ind w:firstLineChars="300" w:firstLine="660"/>
        <w:rPr>
          <w:rFonts w:ascii="仿宋" w:eastAsia="仿宋" w:hAnsi="仿宋"/>
          <w:sz w:val="22"/>
        </w:rPr>
      </w:pPr>
      <w:r>
        <w:rPr>
          <w:rFonts w:ascii="仿宋" w:eastAsia="仿宋" w:hAnsi="仿宋" w:hint="eastAsia"/>
          <w:sz w:val="22"/>
        </w:rPr>
        <w:t>C．</w:t>
      </w:r>
      <w:r w:rsidRPr="007B3FCE">
        <w:rPr>
          <w:rFonts w:ascii="仿宋" w:eastAsia="仿宋" w:hAnsi="仿宋" w:hint="eastAsia"/>
          <w:sz w:val="22"/>
        </w:rPr>
        <w:t xml:space="preserve">32%      </w:t>
      </w:r>
    </w:p>
    <w:p w:rsidR="007B3FCE" w:rsidRPr="007B3FCE" w:rsidRDefault="007B3FCE" w:rsidP="007B3FCE">
      <w:pPr>
        <w:autoSpaceDN w:val="0"/>
        <w:spacing w:line="500" w:lineRule="exact"/>
        <w:ind w:firstLineChars="300" w:firstLine="660"/>
        <w:rPr>
          <w:rFonts w:ascii="仿宋" w:eastAsia="仿宋" w:hAnsi="仿宋"/>
          <w:sz w:val="22"/>
        </w:rPr>
      </w:pPr>
      <w:r>
        <w:rPr>
          <w:rFonts w:ascii="仿宋" w:eastAsia="仿宋" w:hAnsi="仿宋" w:hint="eastAsia"/>
          <w:sz w:val="22"/>
        </w:rPr>
        <w:t>D．</w:t>
      </w:r>
      <w:r w:rsidRPr="007B3FCE">
        <w:rPr>
          <w:rFonts w:ascii="仿宋" w:eastAsia="仿宋" w:hAnsi="仿宋" w:hint="eastAsia"/>
          <w:sz w:val="22"/>
        </w:rPr>
        <w:t>47%</w:t>
      </w:r>
    </w:p>
    <w:p w:rsidR="007B3FCE" w:rsidRPr="007B3FCE" w:rsidRDefault="007B3FCE" w:rsidP="007B3FCE">
      <w:pPr>
        <w:autoSpaceDN w:val="0"/>
        <w:spacing w:line="500" w:lineRule="exact"/>
        <w:rPr>
          <w:rFonts w:ascii="仿宋" w:eastAsia="仿宋" w:hAnsi="仿宋"/>
          <w:sz w:val="22"/>
        </w:rPr>
      </w:pPr>
      <w:r>
        <w:rPr>
          <w:rFonts w:ascii="仿宋" w:eastAsia="仿宋" w:hAnsi="仿宋" w:hint="eastAsia"/>
          <w:sz w:val="22"/>
        </w:rPr>
        <w:t xml:space="preserve">119． </w:t>
      </w:r>
      <w:r w:rsidRPr="007B3FCE">
        <w:rPr>
          <w:rFonts w:ascii="仿宋" w:eastAsia="仿宋" w:hAnsi="仿宋" w:hint="eastAsia"/>
          <w:sz w:val="22"/>
        </w:rPr>
        <w:t xml:space="preserve">该省有线电视用户平均每月的有线网络费用约为多少元？ </w:t>
      </w:r>
    </w:p>
    <w:p w:rsid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t xml:space="preserve">A. 20     </w:t>
      </w:r>
      <w:r w:rsidRPr="007B3FCE">
        <w:rPr>
          <w:rFonts w:ascii="仿宋" w:eastAsia="仿宋" w:hAnsi="仿宋"/>
          <w:sz w:val="22"/>
        </w:rPr>
        <w:tab/>
      </w:r>
    </w:p>
    <w:p w:rsidR="007B3FCE" w:rsidRP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t xml:space="preserve">B. 36      </w:t>
      </w:r>
    </w:p>
    <w:p w:rsid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t xml:space="preserve">C. 180      </w:t>
      </w:r>
    </w:p>
    <w:p w:rsidR="007B3FCE" w:rsidRP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t>D. 240</w:t>
      </w:r>
    </w:p>
    <w:p w:rsidR="007B3FCE" w:rsidRPr="007B3FCE" w:rsidRDefault="007B3FCE" w:rsidP="007B3FCE">
      <w:pPr>
        <w:autoSpaceDN w:val="0"/>
        <w:spacing w:line="500" w:lineRule="exact"/>
        <w:rPr>
          <w:rFonts w:ascii="仿宋" w:eastAsia="仿宋" w:hAnsi="仿宋"/>
          <w:sz w:val="22"/>
        </w:rPr>
      </w:pPr>
      <w:r>
        <w:rPr>
          <w:rFonts w:ascii="仿宋" w:eastAsia="仿宋" w:hAnsi="仿宋" w:hint="eastAsia"/>
          <w:sz w:val="22"/>
        </w:rPr>
        <w:t xml:space="preserve">120． </w:t>
      </w:r>
      <w:r w:rsidRPr="007B3FCE">
        <w:rPr>
          <w:rFonts w:ascii="仿宋" w:eastAsia="仿宋" w:hAnsi="仿宋" w:hint="eastAsia"/>
          <w:sz w:val="22"/>
        </w:rPr>
        <w:t xml:space="preserve">关于该省广电收入的情况，下列说法正确的是： </w:t>
      </w:r>
    </w:p>
    <w:p w:rsidR="007B3FCE" w:rsidRP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t xml:space="preserve">A. 2010年，省级广电收入同比增长金额低于县级 </w:t>
      </w:r>
    </w:p>
    <w:p w:rsidR="007B3FCE" w:rsidRP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t xml:space="preserve">B. 2010年，东部地区广电收入超过中部地区的3倍 </w:t>
      </w:r>
    </w:p>
    <w:p w:rsidR="007B3FCE" w:rsidRPr="007B3FCE" w:rsidRDefault="007B3FCE" w:rsidP="007B3FCE">
      <w:pPr>
        <w:autoSpaceDN w:val="0"/>
        <w:spacing w:line="500" w:lineRule="exact"/>
        <w:ind w:firstLineChars="300" w:firstLine="660"/>
        <w:rPr>
          <w:rFonts w:ascii="仿宋" w:eastAsia="仿宋" w:hAnsi="仿宋"/>
          <w:sz w:val="22"/>
        </w:rPr>
      </w:pPr>
      <w:r w:rsidRPr="007B3FCE">
        <w:rPr>
          <w:rFonts w:ascii="仿宋" w:eastAsia="仿宋" w:hAnsi="仿宋" w:hint="eastAsia"/>
          <w:sz w:val="22"/>
        </w:rPr>
        <w:t xml:space="preserve">C. 2009年，中部地区市均广电收入约是西部地区的3倍 </w:t>
      </w:r>
    </w:p>
    <w:p w:rsidR="00325018" w:rsidRPr="007B3FCE" w:rsidRDefault="007B3FCE" w:rsidP="007B3FCE">
      <w:pPr>
        <w:spacing w:line="500" w:lineRule="exact"/>
        <w:ind w:leftChars="200" w:left="420" w:firstLineChars="100" w:firstLine="220"/>
        <w:rPr>
          <w:rFonts w:ascii="仿宋" w:eastAsia="仿宋" w:hAnsi="仿宋" w:cs="宋体"/>
          <w:sz w:val="22"/>
        </w:rPr>
      </w:pPr>
      <w:r w:rsidRPr="007B3FCE">
        <w:rPr>
          <w:rFonts w:ascii="仿宋" w:eastAsia="仿宋" w:hAnsi="仿宋" w:hint="eastAsia"/>
          <w:sz w:val="22"/>
        </w:rPr>
        <w:t>D. 2010年，有线电视用户中有线数字电视用户的比重不足一半</w:t>
      </w:r>
    </w:p>
    <w:p w:rsidR="00325018" w:rsidRPr="00325018" w:rsidRDefault="00325018" w:rsidP="00325018">
      <w:pPr>
        <w:spacing w:line="220" w:lineRule="atLeast"/>
        <w:rPr>
          <w:rFonts w:ascii="仿宋" w:eastAsia="仿宋" w:hAnsi="仿宋" w:cs="宋体"/>
          <w:sz w:val="22"/>
        </w:rPr>
      </w:pPr>
    </w:p>
    <w:p w:rsidR="00325018" w:rsidRPr="00611950" w:rsidRDefault="00611950" w:rsidP="0003022B">
      <w:pPr>
        <w:spacing w:line="500" w:lineRule="exact"/>
        <w:ind w:firstLine="420"/>
        <w:rPr>
          <w:rFonts w:ascii="华文楷体" w:eastAsia="华文楷体" w:hAnsi="华文楷体" w:cs="宋体"/>
          <w:b/>
          <w:sz w:val="26"/>
          <w:szCs w:val="26"/>
        </w:rPr>
      </w:pPr>
      <w:r w:rsidRPr="00611950">
        <w:rPr>
          <w:rFonts w:ascii="华文楷体" w:eastAsia="华文楷体" w:hAnsi="华文楷体" w:cs="宋体" w:hint="eastAsia"/>
          <w:b/>
          <w:sz w:val="26"/>
          <w:szCs w:val="26"/>
        </w:rPr>
        <w:t>二、根据以下资料，完成各题。</w:t>
      </w:r>
    </w:p>
    <w:p w:rsidR="00153A3A" w:rsidRPr="00153A3A" w:rsidRDefault="00502642" w:rsidP="00153A3A">
      <w:pPr>
        <w:spacing w:line="500" w:lineRule="exact"/>
        <w:ind w:firstLineChars="200" w:firstLine="420"/>
        <w:rPr>
          <w:rFonts w:ascii="仿宋" w:eastAsia="仿宋" w:hAnsi="仿宋" w:cs="宋体"/>
          <w:sz w:val="22"/>
        </w:rPr>
      </w:pPr>
      <w:r>
        <w:rPr>
          <w:noProof/>
        </w:rPr>
        <w:drawing>
          <wp:anchor distT="0" distB="0" distL="114300" distR="114300" simplePos="0" relativeHeight="251696128" behindDoc="0" locked="0" layoutInCell="1" allowOverlap="1">
            <wp:simplePos x="0" y="0"/>
            <wp:positionH relativeFrom="column">
              <wp:posOffset>68262</wp:posOffset>
            </wp:positionH>
            <wp:positionV relativeFrom="paragraph">
              <wp:posOffset>2540</wp:posOffset>
            </wp:positionV>
            <wp:extent cx="5278120" cy="1455253"/>
            <wp:effectExtent l="0" t="0" r="0" b="0"/>
            <wp:wrapNone/>
            <wp:docPr id="37" name="图片 37" descr="http://fb.fbcontent.cn/api/xingce/images/1498d1840643dfc.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b.fbcontent.cn/api/xingce/images/1498d1840643dfc.png?width=7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8120" cy="14552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A3A" w:rsidRDefault="00611950" w:rsidP="00611950">
      <w:pPr>
        <w:spacing w:line="500" w:lineRule="exact"/>
        <w:rPr>
          <w:rFonts w:ascii="仿宋" w:eastAsia="仿宋" w:hAnsi="仿宋" w:cs="宋体"/>
          <w:sz w:val="22"/>
        </w:rPr>
      </w:pPr>
      <w:r>
        <w:rPr>
          <w:rFonts w:ascii="仿宋" w:eastAsia="仿宋" w:hAnsi="仿宋" w:cs="宋体"/>
          <w:sz w:val="22"/>
        </w:rPr>
        <w:tab/>
      </w:r>
    </w:p>
    <w:p w:rsidR="00502642" w:rsidRDefault="00502642" w:rsidP="00611950">
      <w:pPr>
        <w:spacing w:line="500" w:lineRule="exact"/>
        <w:rPr>
          <w:rFonts w:ascii="仿宋" w:eastAsia="仿宋" w:hAnsi="仿宋" w:cs="宋体"/>
          <w:sz w:val="22"/>
        </w:rPr>
      </w:pPr>
    </w:p>
    <w:p w:rsidR="00502642" w:rsidRDefault="00502642" w:rsidP="00611950">
      <w:pPr>
        <w:spacing w:line="500" w:lineRule="exact"/>
        <w:rPr>
          <w:rFonts w:ascii="仿宋" w:eastAsia="仿宋" w:hAnsi="仿宋" w:cs="宋体"/>
          <w:sz w:val="22"/>
        </w:rPr>
      </w:pPr>
    </w:p>
    <w:p w:rsidR="00502642" w:rsidRDefault="00502642" w:rsidP="00611950">
      <w:pPr>
        <w:spacing w:line="500" w:lineRule="exact"/>
        <w:rPr>
          <w:rFonts w:ascii="仿宋" w:eastAsia="仿宋" w:hAnsi="仿宋" w:cs="宋体"/>
          <w:sz w:val="22"/>
        </w:rPr>
      </w:pPr>
      <w:r>
        <w:rPr>
          <w:noProof/>
        </w:rPr>
        <w:drawing>
          <wp:anchor distT="0" distB="0" distL="114300" distR="114300" simplePos="0" relativeHeight="251697152" behindDoc="0" locked="0" layoutInCell="1" allowOverlap="1" wp14:anchorId="369D7AE5" wp14:editId="52806EB8">
            <wp:simplePos x="0" y="0"/>
            <wp:positionH relativeFrom="margin">
              <wp:align>right</wp:align>
            </wp:positionH>
            <wp:positionV relativeFrom="paragraph">
              <wp:posOffset>265430</wp:posOffset>
            </wp:positionV>
            <wp:extent cx="5095251" cy="1666875"/>
            <wp:effectExtent l="0" t="0" r="0" b="0"/>
            <wp:wrapNone/>
            <wp:docPr id="38" name="图片 38" descr="http://fb.fbcontent.cn/api/xingce/images/1498d1910121dec.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b.fbcontent.cn/api/xingce/images/1498d1910121dec.png?width=7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95251"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642" w:rsidRDefault="00502642" w:rsidP="00611950">
      <w:pPr>
        <w:spacing w:line="500" w:lineRule="exact"/>
        <w:rPr>
          <w:rFonts w:ascii="仿宋" w:eastAsia="仿宋" w:hAnsi="仿宋" w:cs="宋体"/>
          <w:sz w:val="22"/>
        </w:rPr>
      </w:pPr>
    </w:p>
    <w:p w:rsidR="00502642" w:rsidRDefault="00502642" w:rsidP="00611950">
      <w:pPr>
        <w:spacing w:line="500" w:lineRule="exact"/>
        <w:rPr>
          <w:rFonts w:ascii="仿宋" w:eastAsia="仿宋" w:hAnsi="仿宋" w:cs="宋体"/>
          <w:sz w:val="22"/>
        </w:rPr>
      </w:pPr>
    </w:p>
    <w:p w:rsidR="00502642" w:rsidRDefault="00502642" w:rsidP="00611950">
      <w:pPr>
        <w:spacing w:line="500" w:lineRule="exact"/>
        <w:rPr>
          <w:rFonts w:ascii="仿宋" w:eastAsia="仿宋" w:hAnsi="仿宋" w:cs="宋体"/>
          <w:sz w:val="22"/>
        </w:rPr>
      </w:pPr>
    </w:p>
    <w:p w:rsidR="00502642" w:rsidRDefault="00502642" w:rsidP="00611950">
      <w:pPr>
        <w:spacing w:line="500" w:lineRule="exact"/>
        <w:rPr>
          <w:rFonts w:ascii="仿宋" w:eastAsia="仿宋" w:hAnsi="仿宋" w:cs="宋体"/>
          <w:sz w:val="22"/>
        </w:rPr>
      </w:pPr>
    </w:p>
    <w:p w:rsidR="00502642" w:rsidRDefault="00502642" w:rsidP="00611950">
      <w:pPr>
        <w:spacing w:line="500" w:lineRule="exact"/>
        <w:rPr>
          <w:rFonts w:ascii="仿宋" w:eastAsia="仿宋" w:hAnsi="仿宋" w:cs="宋体"/>
          <w:sz w:val="22"/>
        </w:rPr>
      </w:pPr>
    </w:p>
    <w:p w:rsidR="00502642" w:rsidRPr="00502642" w:rsidRDefault="00502642" w:rsidP="00502642">
      <w:pPr>
        <w:spacing w:line="500" w:lineRule="exact"/>
        <w:rPr>
          <w:rFonts w:ascii="仿宋" w:eastAsia="仿宋" w:hAnsi="仿宋"/>
          <w:sz w:val="22"/>
        </w:rPr>
      </w:pPr>
      <w:r w:rsidRPr="00502642">
        <w:rPr>
          <w:rFonts w:ascii="仿宋" w:eastAsia="仿宋" w:hAnsi="仿宋" w:hint="eastAsia"/>
          <w:sz w:val="22"/>
        </w:rPr>
        <w:lastRenderedPageBreak/>
        <w:t xml:space="preserve">121. 三大经济圈中，2010年三次产业增长速度均超过全国平均水平的有几个？ </w:t>
      </w:r>
    </w:p>
    <w:p w:rsidR="00502642" w:rsidRDefault="00502642" w:rsidP="00502642">
      <w:pPr>
        <w:spacing w:line="500" w:lineRule="exact"/>
        <w:ind w:left="420" w:firstLineChars="100" w:firstLine="220"/>
        <w:rPr>
          <w:rFonts w:ascii="仿宋" w:eastAsia="仿宋" w:hAnsi="仿宋"/>
          <w:sz w:val="22"/>
        </w:rPr>
      </w:pPr>
      <w:r w:rsidRPr="00502642">
        <w:rPr>
          <w:rFonts w:ascii="仿宋" w:eastAsia="仿宋" w:hAnsi="仿宋" w:hint="eastAsia"/>
          <w:sz w:val="22"/>
        </w:rPr>
        <w:t xml:space="preserve">A. 0     </w:t>
      </w:r>
    </w:p>
    <w:p w:rsidR="00502642" w:rsidRPr="00502642" w:rsidRDefault="00502642" w:rsidP="00502642">
      <w:pPr>
        <w:spacing w:line="500" w:lineRule="exact"/>
        <w:ind w:left="420" w:firstLineChars="100" w:firstLine="220"/>
        <w:rPr>
          <w:rFonts w:ascii="仿宋" w:eastAsia="仿宋" w:hAnsi="仿宋"/>
          <w:sz w:val="22"/>
        </w:rPr>
      </w:pPr>
      <w:r w:rsidRPr="00502642">
        <w:rPr>
          <w:rFonts w:ascii="仿宋" w:eastAsia="仿宋" w:hAnsi="仿宋" w:hint="eastAsia"/>
          <w:sz w:val="22"/>
        </w:rPr>
        <w:t xml:space="preserve">B. 1    </w:t>
      </w:r>
    </w:p>
    <w:p w:rsidR="00502642" w:rsidRDefault="00502642" w:rsidP="00502642">
      <w:pPr>
        <w:spacing w:line="500" w:lineRule="exact"/>
        <w:ind w:left="420" w:firstLineChars="100" w:firstLine="220"/>
        <w:rPr>
          <w:rFonts w:ascii="仿宋" w:eastAsia="仿宋" w:hAnsi="仿宋"/>
          <w:sz w:val="22"/>
        </w:rPr>
      </w:pPr>
      <w:r w:rsidRPr="00502642">
        <w:rPr>
          <w:rFonts w:ascii="仿宋" w:eastAsia="仿宋" w:hAnsi="仿宋" w:hint="eastAsia"/>
          <w:sz w:val="22"/>
        </w:rPr>
        <w:t xml:space="preserve">C. 2    </w:t>
      </w:r>
    </w:p>
    <w:p w:rsidR="00502642" w:rsidRPr="00502642" w:rsidRDefault="00502642" w:rsidP="00502642">
      <w:pPr>
        <w:spacing w:line="500" w:lineRule="exact"/>
        <w:ind w:left="420" w:firstLineChars="100" w:firstLine="220"/>
        <w:rPr>
          <w:rFonts w:ascii="仿宋" w:eastAsia="仿宋" w:hAnsi="仿宋"/>
          <w:sz w:val="22"/>
        </w:rPr>
      </w:pPr>
      <w:r w:rsidRPr="00502642">
        <w:rPr>
          <w:rFonts w:ascii="仿宋" w:eastAsia="仿宋" w:hAnsi="仿宋" w:hint="eastAsia"/>
          <w:sz w:val="22"/>
        </w:rPr>
        <w:t xml:space="preserve">D. 3 </w:t>
      </w:r>
    </w:p>
    <w:p w:rsidR="00502642" w:rsidRPr="00502642" w:rsidRDefault="00502642" w:rsidP="00502642">
      <w:pPr>
        <w:spacing w:line="500" w:lineRule="exact"/>
        <w:rPr>
          <w:rFonts w:ascii="仿宋" w:eastAsia="仿宋" w:hAnsi="仿宋"/>
          <w:sz w:val="22"/>
        </w:rPr>
      </w:pPr>
      <w:r>
        <w:rPr>
          <w:rFonts w:ascii="仿宋" w:eastAsia="仿宋" w:hAnsi="仿宋" w:hint="eastAsia"/>
          <w:sz w:val="22"/>
        </w:rPr>
        <w:t xml:space="preserve">122． </w:t>
      </w:r>
      <w:r w:rsidRPr="00502642">
        <w:rPr>
          <w:rFonts w:ascii="仿宋" w:eastAsia="仿宋" w:hAnsi="仿宋" w:hint="eastAsia"/>
          <w:sz w:val="22"/>
        </w:rPr>
        <w:t xml:space="preserve">2010年，珠三角地区第二产业产值占国内生产总值的比重为： </w:t>
      </w:r>
    </w:p>
    <w:p w:rsidR="00502642" w:rsidRDefault="00502642" w:rsidP="00502642">
      <w:pPr>
        <w:spacing w:line="500" w:lineRule="exact"/>
        <w:ind w:left="420" w:firstLineChars="100" w:firstLine="220"/>
        <w:rPr>
          <w:rFonts w:ascii="仿宋" w:eastAsia="仿宋" w:hAnsi="仿宋"/>
          <w:sz w:val="22"/>
        </w:rPr>
      </w:pPr>
      <w:r w:rsidRPr="00502642">
        <w:rPr>
          <w:rFonts w:ascii="仿宋" w:eastAsia="仿宋" w:hAnsi="仿宋" w:hint="eastAsia"/>
          <w:sz w:val="22"/>
        </w:rPr>
        <w:t xml:space="preserve">A. 3.72%    </w:t>
      </w:r>
    </w:p>
    <w:p w:rsidR="00502642" w:rsidRPr="00502642" w:rsidRDefault="00502642" w:rsidP="00502642">
      <w:pPr>
        <w:spacing w:line="500" w:lineRule="exact"/>
        <w:ind w:left="420" w:firstLineChars="100" w:firstLine="220"/>
        <w:rPr>
          <w:rFonts w:ascii="仿宋" w:eastAsia="仿宋" w:hAnsi="仿宋"/>
          <w:sz w:val="22"/>
        </w:rPr>
      </w:pPr>
      <w:r w:rsidRPr="00502642">
        <w:rPr>
          <w:rFonts w:ascii="仿宋" w:eastAsia="仿宋" w:hAnsi="仿宋" w:hint="eastAsia"/>
          <w:sz w:val="22"/>
        </w:rPr>
        <w:t xml:space="preserve">B. 5.76%    </w:t>
      </w:r>
    </w:p>
    <w:p w:rsidR="00502642" w:rsidRDefault="00502642" w:rsidP="00502642">
      <w:pPr>
        <w:spacing w:line="500" w:lineRule="exact"/>
        <w:ind w:left="420" w:firstLineChars="100" w:firstLine="220"/>
        <w:rPr>
          <w:rFonts w:ascii="仿宋" w:eastAsia="仿宋" w:hAnsi="仿宋"/>
          <w:sz w:val="22"/>
        </w:rPr>
      </w:pPr>
      <w:r w:rsidRPr="00502642">
        <w:rPr>
          <w:rFonts w:ascii="仿宋" w:eastAsia="仿宋" w:hAnsi="仿宋" w:hint="eastAsia"/>
          <w:sz w:val="22"/>
        </w:rPr>
        <w:t xml:space="preserve">C. 4.74%    </w:t>
      </w:r>
    </w:p>
    <w:p w:rsidR="00502642" w:rsidRPr="00502642" w:rsidRDefault="00502642" w:rsidP="00502642">
      <w:pPr>
        <w:spacing w:line="500" w:lineRule="exact"/>
        <w:ind w:left="420" w:firstLineChars="100" w:firstLine="220"/>
        <w:rPr>
          <w:rFonts w:ascii="仿宋" w:eastAsia="仿宋" w:hAnsi="仿宋"/>
          <w:sz w:val="22"/>
        </w:rPr>
      </w:pPr>
      <w:r w:rsidRPr="00502642">
        <w:rPr>
          <w:rFonts w:ascii="仿宋" w:eastAsia="仿宋" w:hAnsi="仿宋" w:hint="eastAsia"/>
          <w:sz w:val="22"/>
        </w:rPr>
        <w:t xml:space="preserve">D. 6.78% </w:t>
      </w:r>
    </w:p>
    <w:p w:rsidR="00502642" w:rsidRPr="00502642" w:rsidRDefault="00502642" w:rsidP="00502642">
      <w:pPr>
        <w:spacing w:line="500" w:lineRule="exact"/>
        <w:rPr>
          <w:rFonts w:ascii="仿宋" w:eastAsia="仿宋" w:hAnsi="仿宋"/>
          <w:sz w:val="22"/>
        </w:rPr>
      </w:pPr>
      <w:r w:rsidRPr="00502642">
        <w:rPr>
          <w:rFonts w:ascii="仿宋" w:eastAsia="仿宋" w:hAnsi="仿宋" w:hint="eastAsia"/>
          <w:sz w:val="22"/>
        </w:rPr>
        <w:t xml:space="preserve">123. </w:t>
      </w:r>
      <w:r>
        <w:rPr>
          <w:rFonts w:ascii="仿宋" w:eastAsia="仿宋" w:hAnsi="仿宋"/>
          <w:sz w:val="22"/>
        </w:rPr>
        <w:t xml:space="preserve"> </w:t>
      </w:r>
      <w:r w:rsidRPr="00502642">
        <w:rPr>
          <w:rFonts w:ascii="仿宋" w:eastAsia="仿宋" w:hAnsi="仿宋" w:hint="eastAsia"/>
          <w:sz w:val="22"/>
        </w:rPr>
        <w:t xml:space="preserve">2010年地方财政收入占地区生产总值比重低于全国平均水平的经济圈是： </w:t>
      </w:r>
    </w:p>
    <w:p w:rsidR="00502642" w:rsidRDefault="00502642" w:rsidP="00502642">
      <w:pPr>
        <w:spacing w:line="500" w:lineRule="exact"/>
        <w:ind w:firstLineChars="300" w:firstLine="660"/>
        <w:rPr>
          <w:rFonts w:ascii="仿宋" w:eastAsia="仿宋" w:hAnsi="仿宋"/>
          <w:sz w:val="22"/>
        </w:rPr>
      </w:pPr>
      <w:r w:rsidRPr="00502642">
        <w:rPr>
          <w:rFonts w:ascii="仿宋" w:eastAsia="仿宋" w:hAnsi="仿宋" w:hint="eastAsia"/>
          <w:sz w:val="22"/>
        </w:rPr>
        <w:t xml:space="preserve">A. 长三角    </w:t>
      </w:r>
    </w:p>
    <w:p w:rsidR="00502642" w:rsidRPr="00502642" w:rsidRDefault="00502642" w:rsidP="00502642">
      <w:pPr>
        <w:spacing w:line="500" w:lineRule="exact"/>
        <w:ind w:firstLineChars="300" w:firstLine="660"/>
        <w:rPr>
          <w:rFonts w:ascii="仿宋" w:eastAsia="仿宋" w:hAnsi="仿宋"/>
          <w:sz w:val="22"/>
        </w:rPr>
      </w:pPr>
      <w:r w:rsidRPr="00502642">
        <w:rPr>
          <w:rFonts w:ascii="仿宋" w:eastAsia="仿宋" w:hAnsi="仿宋" w:hint="eastAsia"/>
          <w:sz w:val="22"/>
        </w:rPr>
        <w:t xml:space="preserve">B. 珠三角    </w:t>
      </w:r>
    </w:p>
    <w:p w:rsidR="00502642" w:rsidRDefault="00502642" w:rsidP="00502642">
      <w:pPr>
        <w:spacing w:line="500" w:lineRule="exact"/>
        <w:ind w:firstLineChars="300" w:firstLine="660"/>
        <w:rPr>
          <w:rFonts w:ascii="仿宋" w:eastAsia="仿宋" w:hAnsi="仿宋"/>
          <w:sz w:val="22"/>
        </w:rPr>
      </w:pPr>
      <w:r w:rsidRPr="00502642">
        <w:rPr>
          <w:rFonts w:ascii="仿宋" w:eastAsia="仿宋" w:hAnsi="仿宋" w:hint="eastAsia"/>
          <w:sz w:val="22"/>
        </w:rPr>
        <w:t xml:space="preserve">C. 京津冀    </w:t>
      </w:r>
    </w:p>
    <w:p w:rsidR="00502642" w:rsidRPr="00502642" w:rsidRDefault="00502642" w:rsidP="00502642">
      <w:pPr>
        <w:spacing w:line="500" w:lineRule="exact"/>
        <w:ind w:firstLineChars="300" w:firstLine="660"/>
        <w:rPr>
          <w:rFonts w:ascii="仿宋" w:eastAsia="仿宋" w:hAnsi="仿宋"/>
          <w:sz w:val="22"/>
        </w:rPr>
      </w:pPr>
      <w:r w:rsidRPr="00502642">
        <w:rPr>
          <w:rFonts w:ascii="仿宋" w:eastAsia="仿宋" w:hAnsi="仿宋" w:hint="eastAsia"/>
          <w:sz w:val="22"/>
        </w:rPr>
        <w:t xml:space="preserve">D. 以上皆非 </w:t>
      </w:r>
    </w:p>
    <w:p w:rsidR="00502642" w:rsidRPr="00502642" w:rsidRDefault="00502642" w:rsidP="00502642">
      <w:pPr>
        <w:spacing w:line="500" w:lineRule="exact"/>
        <w:rPr>
          <w:rFonts w:ascii="仿宋" w:eastAsia="仿宋" w:hAnsi="仿宋"/>
          <w:sz w:val="22"/>
        </w:rPr>
      </w:pPr>
      <w:r w:rsidRPr="00502642">
        <w:rPr>
          <w:rFonts w:ascii="仿宋" w:eastAsia="仿宋" w:hAnsi="仿宋" w:hint="eastAsia"/>
          <w:sz w:val="22"/>
        </w:rPr>
        <w:t xml:space="preserve">124. </w:t>
      </w:r>
      <w:r>
        <w:rPr>
          <w:rFonts w:ascii="仿宋" w:eastAsia="仿宋" w:hAnsi="仿宋"/>
          <w:sz w:val="22"/>
        </w:rPr>
        <w:t xml:space="preserve"> </w:t>
      </w:r>
      <w:r w:rsidRPr="00502642">
        <w:rPr>
          <w:rFonts w:ascii="仿宋" w:eastAsia="仿宋" w:hAnsi="仿宋" w:hint="eastAsia"/>
          <w:sz w:val="22"/>
        </w:rPr>
        <w:t xml:space="preserve">2010年，京津冀经济圈的哪一经济指标值居三大经济圈之首？ </w:t>
      </w:r>
    </w:p>
    <w:p w:rsidR="00502642" w:rsidRPr="00502642" w:rsidRDefault="00502642" w:rsidP="00502642">
      <w:pPr>
        <w:spacing w:line="500" w:lineRule="exact"/>
        <w:ind w:left="420" w:firstLineChars="100" w:firstLine="220"/>
        <w:rPr>
          <w:rFonts w:ascii="仿宋" w:eastAsia="仿宋" w:hAnsi="仿宋"/>
          <w:sz w:val="22"/>
        </w:rPr>
      </w:pPr>
      <w:r w:rsidRPr="00502642">
        <w:rPr>
          <w:rFonts w:ascii="仿宋" w:eastAsia="仿宋" w:hAnsi="仿宋" w:hint="eastAsia"/>
          <w:sz w:val="22"/>
        </w:rPr>
        <w:t xml:space="preserve">A. 实际利用外资占全国比重     </w:t>
      </w:r>
    </w:p>
    <w:p w:rsidR="00502642" w:rsidRPr="00502642" w:rsidRDefault="00502642" w:rsidP="00502642">
      <w:pPr>
        <w:spacing w:line="500" w:lineRule="exact"/>
        <w:ind w:left="420" w:firstLineChars="100" w:firstLine="220"/>
        <w:rPr>
          <w:rFonts w:ascii="仿宋" w:eastAsia="仿宋" w:hAnsi="仿宋"/>
          <w:sz w:val="22"/>
        </w:rPr>
      </w:pPr>
      <w:r w:rsidRPr="00502642">
        <w:rPr>
          <w:rFonts w:ascii="仿宋" w:eastAsia="仿宋" w:hAnsi="仿宋" w:hint="eastAsia"/>
          <w:sz w:val="22"/>
        </w:rPr>
        <w:t xml:space="preserve">B. 进出口贸易额占全国比重 </w:t>
      </w:r>
    </w:p>
    <w:p w:rsidR="00502642" w:rsidRPr="00502642" w:rsidRDefault="00502642" w:rsidP="00502642">
      <w:pPr>
        <w:spacing w:line="500" w:lineRule="exact"/>
        <w:ind w:left="420" w:firstLineChars="100" w:firstLine="220"/>
        <w:rPr>
          <w:rFonts w:ascii="仿宋" w:eastAsia="仿宋" w:hAnsi="仿宋"/>
          <w:sz w:val="22"/>
        </w:rPr>
      </w:pPr>
      <w:r w:rsidRPr="00502642">
        <w:rPr>
          <w:rFonts w:ascii="仿宋" w:eastAsia="仿宋" w:hAnsi="仿宋" w:hint="eastAsia"/>
          <w:sz w:val="22"/>
        </w:rPr>
        <w:t xml:space="preserve">C. 固定资产投资增长速度       </w:t>
      </w:r>
    </w:p>
    <w:p w:rsidR="00502642" w:rsidRPr="00502642" w:rsidRDefault="00502642" w:rsidP="00502642">
      <w:pPr>
        <w:spacing w:line="500" w:lineRule="exact"/>
        <w:ind w:left="420" w:firstLineChars="100" w:firstLine="220"/>
        <w:rPr>
          <w:rFonts w:ascii="仿宋" w:eastAsia="仿宋" w:hAnsi="仿宋"/>
          <w:sz w:val="22"/>
        </w:rPr>
      </w:pPr>
      <w:r w:rsidRPr="00502642">
        <w:rPr>
          <w:rFonts w:ascii="仿宋" w:eastAsia="仿宋" w:hAnsi="仿宋" w:hint="eastAsia"/>
          <w:sz w:val="22"/>
        </w:rPr>
        <w:t xml:space="preserve">D. 第一产业值增长速度 </w:t>
      </w:r>
    </w:p>
    <w:p w:rsidR="00502642" w:rsidRPr="00502642" w:rsidRDefault="00502642" w:rsidP="00502642">
      <w:pPr>
        <w:spacing w:line="500" w:lineRule="exact"/>
        <w:rPr>
          <w:rFonts w:ascii="仿宋" w:eastAsia="仿宋" w:hAnsi="仿宋"/>
          <w:sz w:val="22"/>
        </w:rPr>
      </w:pPr>
      <w:r w:rsidRPr="00502642">
        <w:rPr>
          <w:rFonts w:ascii="仿宋" w:eastAsia="仿宋" w:hAnsi="仿宋" w:hint="eastAsia"/>
          <w:sz w:val="22"/>
        </w:rPr>
        <w:t xml:space="preserve">125. 能够出上述资料中推出的是： </w:t>
      </w:r>
    </w:p>
    <w:p w:rsidR="00502642" w:rsidRPr="00502642" w:rsidRDefault="00502642" w:rsidP="00502642">
      <w:pPr>
        <w:spacing w:line="500" w:lineRule="exact"/>
        <w:ind w:left="420" w:firstLineChars="100" w:firstLine="220"/>
        <w:rPr>
          <w:rFonts w:ascii="仿宋" w:eastAsia="仿宋" w:hAnsi="仿宋"/>
          <w:sz w:val="22"/>
        </w:rPr>
      </w:pPr>
      <w:r w:rsidRPr="00502642">
        <w:rPr>
          <w:rFonts w:ascii="仿宋" w:eastAsia="仿宋" w:hAnsi="仿宋" w:hint="eastAsia"/>
          <w:sz w:val="22"/>
        </w:rPr>
        <w:t xml:space="preserve">A. 产业结构越向第三产业倾斜的经济圈，进出口贸易额增长越迅速 </w:t>
      </w:r>
    </w:p>
    <w:p w:rsidR="00502642" w:rsidRPr="00502642" w:rsidRDefault="00502642" w:rsidP="00502642">
      <w:pPr>
        <w:spacing w:line="500" w:lineRule="exact"/>
        <w:ind w:left="420" w:firstLineChars="100" w:firstLine="220"/>
        <w:rPr>
          <w:rFonts w:ascii="仿宋" w:eastAsia="仿宋" w:hAnsi="仿宋"/>
          <w:sz w:val="22"/>
        </w:rPr>
      </w:pPr>
      <w:r w:rsidRPr="00502642">
        <w:rPr>
          <w:rFonts w:ascii="仿宋" w:eastAsia="仿宋" w:hAnsi="仿宋" w:hint="eastAsia"/>
          <w:sz w:val="22"/>
        </w:rPr>
        <w:t xml:space="preserve">B. 地区生产总值越高的经济圈，其地区生产总值增长速度越低 </w:t>
      </w:r>
    </w:p>
    <w:p w:rsidR="00502642" w:rsidRPr="00502642" w:rsidRDefault="00502642" w:rsidP="00502642">
      <w:pPr>
        <w:spacing w:line="500" w:lineRule="exact"/>
        <w:ind w:left="420" w:firstLineChars="100" w:firstLine="220"/>
        <w:rPr>
          <w:rFonts w:ascii="仿宋" w:eastAsia="仿宋" w:hAnsi="仿宋"/>
          <w:sz w:val="22"/>
        </w:rPr>
      </w:pPr>
      <w:r w:rsidRPr="00502642">
        <w:rPr>
          <w:rFonts w:ascii="仿宋" w:eastAsia="仿宋" w:hAnsi="仿宋" w:hint="eastAsia"/>
          <w:sz w:val="22"/>
        </w:rPr>
        <w:t xml:space="preserve">C. 社会消费品零售额越高的经济圈，进出口贸易额越高 </w:t>
      </w:r>
    </w:p>
    <w:p w:rsidR="00502642" w:rsidRPr="00502642" w:rsidRDefault="00502642" w:rsidP="00502642">
      <w:pPr>
        <w:spacing w:line="500" w:lineRule="exact"/>
        <w:ind w:firstLineChars="300" w:firstLine="660"/>
        <w:rPr>
          <w:rFonts w:ascii="仿宋" w:eastAsia="仿宋" w:hAnsi="仿宋" w:cs="宋体"/>
          <w:sz w:val="22"/>
        </w:rPr>
      </w:pPr>
      <w:r w:rsidRPr="00502642">
        <w:rPr>
          <w:rFonts w:ascii="仿宋" w:eastAsia="仿宋" w:hAnsi="仿宋" w:hint="eastAsia"/>
          <w:sz w:val="22"/>
        </w:rPr>
        <w:t>D. 固定资产投资越高的经济圈，实际利用外资额越低</w:t>
      </w:r>
    </w:p>
    <w:p w:rsidR="00502642" w:rsidRDefault="00502642" w:rsidP="00611950">
      <w:pPr>
        <w:spacing w:line="500" w:lineRule="exact"/>
        <w:rPr>
          <w:rFonts w:ascii="仿宋" w:eastAsia="仿宋" w:hAnsi="仿宋" w:cs="宋体"/>
          <w:sz w:val="22"/>
        </w:rPr>
      </w:pPr>
    </w:p>
    <w:p w:rsidR="00502642" w:rsidRDefault="00502642" w:rsidP="00611950">
      <w:pPr>
        <w:spacing w:line="500" w:lineRule="exact"/>
        <w:rPr>
          <w:rFonts w:ascii="仿宋" w:eastAsia="仿宋" w:hAnsi="仿宋" w:cs="宋体"/>
          <w:sz w:val="22"/>
        </w:rPr>
      </w:pPr>
    </w:p>
    <w:p w:rsidR="00611950" w:rsidRPr="00611950" w:rsidRDefault="00611950" w:rsidP="00153A3A">
      <w:pPr>
        <w:spacing w:line="500" w:lineRule="exact"/>
        <w:ind w:firstLine="420"/>
        <w:rPr>
          <w:rFonts w:ascii="华文楷体" w:eastAsia="华文楷体" w:hAnsi="华文楷体" w:cs="宋体"/>
          <w:b/>
          <w:sz w:val="26"/>
          <w:szCs w:val="26"/>
        </w:rPr>
      </w:pPr>
      <w:r w:rsidRPr="00611950">
        <w:rPr>
          <w:rFonts w:ascii="华文楷体" w:eastAsia="华文楷体" w:hAnsi="华文楷体" w:cs="宋体" w:hint="eastAsia"/>
          <w:b/>
          <w:sz w:val="26"/>
          <w:szCs w:val="26"/>
        </w:rPr>
        <w:lastRenderedPageBreak/>
        <w:t>三、根据以下资料，完成各题。</w:t>
      </w:r>
    </w:p>
    <w:p w:rsidR="00325018" w:rsidRPr="00502642" w:rsidRDefault="00502642" w:rsidP="00502642">
      <w:pPr>
        <w:pStyle w:val="a8"/>
        <w:spacing w:before="0" w:beforeAutospacing="0" w:after="0" w:afterAutospacing="0" w:line="500" w:lineRule="exact"/>
        <w:ind w:firstLineChars="200" w:firstLine="440"/>
        <w:rPr>
          <w:rFonts w:ascii="仿宋" w:eastAsia="仿宋" w:hAnsi="仿宋"/>
          <w:sz w:val="22"/>
          <w:szCs w:val="22"/>
        </w:rPr>
      </w:pPr>
      <w:r w:rsidRPr="00502642">
        <w:rPr>
          <w:rFonts w:ascii="仿宋" w:eastAsia="仿宋" w:hAnsi="仿宋" w:hint="eastAsia"/>
          <w:sz w:val="22"/>
          <w:szCs w:val="22"/>
        </w:rPr>
        <w:t>2010年底，全国高速公路里程为7.41万公里，居世界第二位，比“十一五”规划目标增加9108公里。其中，国家高速公路5.77万公里，比上年末增加0.54万公里。“五纵七横”12条国道主干线提前13年全部建成。全国有11个省份的高速公路里程超过3000公里。</w:t>
      </w:r>
    </w:p>
    <w:p w:rsidR="00502642" w:rsidRDefault="00502642" w:rsidP="00502642">
      <w:pPr>
        <w:spacing w:line="220" w:lineRule="atLeast"/>
        <w:ind w:firstLineChars="500" w:firstLine="1050"/>
        <w:rPr>
          <w:rFonts w:ascii="仿宋" w:eastAsia="仿宋" w:hAnsi="仿宋" w:cs="宋体"/>
          <w:sz w:val="22"/>
        </w:rPr>
      </w:pPr>
      <w:r>
        <w:rPr>
          <w:noProof/>
        </w:rPr>
        <w:drawing>
          <wp:inline distT="0" distB="0" distL="0" distR="0">
            <wp:extent cx="4433683" cy="3109912"/>
            <wp:effectExtent l="0" t="0" r="5080" b="0"/>
            <wp:docPr id="39" name="图片 39" descr="http://fb.fbcontent.cn/api/xingce/images/14982cfe7b17bd2.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b.fbcontent.cn/api/xingce/images/14982cfe7b17bd2.png?width=7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39261" cy="3113824"/>
                    </a:xfrm>
                    <a:prstGeom prst="rect">
                      <a:avLst/>
                    </a:prstGeom>
                    <a:noFill/>
                    <a:ln>
                      <a:noFill/>
                    </a:ln>
                  </pic:spPr>
                </pic:pic>
              </a:graphicData>
            </a:graphic>
          </wp:inline>
        </w:drawing>
      </w:r>
    </w:p>
    <w:p w:rsidR="00502642" w:rsidRDefault="00502642" w:rsidP="00502642">
      <w:pPr>
        <w:spacing w:line="220" w:lineRule="atLeast"/>
        <w:ind w:firstLineChars="200" w:firstLine="420"/>
        <w:rPr>
          <w:rFonts w:ascii="仿宋" w:eastAsia="仿宋" w:hAnsi="仿宋" w:cs="宋体"/>
          <w:sz w:val="22"/>
        </w:rPr>
      </w:pPr>
      <w:r>
        <w:rPr>
          <w:noProof/>
        </w:rPr>
        <w:drawing>
          <wp:inline distT="0" distB="0" distL="0" distR="0">
            <wp:extent cx="4909820" cy="3861825"/>
            <wp:effectExtent l="0" t="0" r="5080" b="5715"/>
            <wp:docPr id="40" name="图片 40" descr="http://fb.fbcontent.cn/api/xingce/images/1498d21321ef9dc.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b.fbcontent.cn/api/xingce/images/1498d21321ef9dc.png?width=700"/>
                    <pic:cNvPicPr>
                      <a:picLocks noChangeAspect="1" noChangeArrowheads="1"/>
                    </pic:cNvPicPr>
                  </pic:nvPicPr>
                  <pic:blipFill rotWithShape="1">
                    <a:blip r:embed="rId30">
                      <a:extLst>
                        <a:ext uri="{28A0092B-C50C-407E-A947-70E740481C1C}">
                          <a14:useLocalDpi xmlns:a14="http://schemas.microsoft.com/office/drawing/2010/main" val="0"/>
                        </a:ext>
                      </a:extLst>
                    </a:blip>
                    <a:srcRect l="1805" t="6053" r="5136" b="4685"/>
                    <a:stretch/>
                  </pic:blipFill>
                  <pic:spPr bwMode="auto">
                    <a:xfrm>
                      <a:off x="0" y="0"/>
                      <a:ext cx="4911718" cy="3863318"/>
                    </a:xfrm>
                    <a:prstGeom prst="rect">
                      <a:avLst/>
                    </a:prstGeom>
                    <a:noFill/>
                    <a:ln>
                      <a:noFill/>
                    </a:ln>
                    <a:extLst>
                      <a:ext uri="{53640926-AAD7-44D8-BBD7-CCE9431645EC}">
                        <a14:shadowObscured xmlns:a14="http://schemas.microsoft.com/office/drawing/2010/main"/>
                      </a:ext>
                    </a:extLst>
                  </pic:spPr>
                </pic:pic>
              </a:graphicData>
            </a:graphic>
          </wp:inline>
        </w:drawing>
      </w:r>
    </w:p>
    <w:p w:rsidR="00502642" w:rsidRDefault="00502642" w:rsidP="00502642">
      <w:pPr>
        <w:spacing w:line="220" w:lineRule="atLeast"/>
        <w:ind w:firstLineChars="200" w:firstLine="440"/>
        <w:rPr>
          <w:rFonts w:ascii="仿宋" w:eastAsia="仿宋" w:hAnsi="仿宋" w:cs="宋体"/>
          <w:sz w:val="22"/>
        </w:rPr>
      </w:pPr>
    </w:p>
    <w:p w:rsidR="00502642" w:rsidRPr="00502642" w:rsidRDefault="00502642" w:rsidP="00502642">
      <w:pPr>
        <w:autoSpaceDE w:val="0"/>
        <w:autoSpaceDN w:val="0"/>
        <w:spacing w:line="500" w:lineRule="exact"/>
        <w:rPr>
          <w:rFonts w:ascii="仿宋" w:eastAsia="仿宋" w:hAnsi="仿宋"/>
          <w:sz w:val="22"/>
        </w:rPr>
      </w:pPr>
      <w:r>
        <w:rPr>
          <w:rFonts w:ascii="仿宋" w:eastAsia="仿宋" w:hAnsi="仿宋" w:hint="eastAsia"/>
          <w:sz w:val="22"/>
        </w:rPr>
        <w:lastRenderedPageBreak/>
        <w:t>126．</w:t>
      </w:r>
      <w:r w:rsidRPr="00502642">
        <w:rPr>
          <w:rFonts w:ascii="仿宋" w:eastAsia="仿宋" w:hAnsi="仿宋" w:hint="eastAsia"/>
          <w:sz w:val="22"/>
        </w:rPr>
        <w:t>根据“十一五”规划，2010年底全国高速马路里程应达到多少</w:t>
      </w:r>
      <w:proofErr w:type="gramStart"/>
      <w:r w:rsidRPr="00502642">
        <w:rPr>
          <w:rFonts w:ascii="仿宋" w:eastAsia="仿宋" w:hAnsi="仿宋" w:hint="eastAsia"/>
          <w:sz w:val="22"/>
        </w:rPr>
        <w:t>万公里</w:t>
      </w:r>
      <w:proofErr w:type="gramEnd"/>
      <w:r w:rsidRPr="00502642">
        <w:rPr>
          <w:rFonts w:ascii="仿宋" w:eastAsia="仿宋" w:hAnsi="仿宋" w:hint="eastAsia"/>
          <w:sz w:val="22"/>
        </w:rPr>
        <w:t xml:space="preserve">？ </w:t>
      </w:r>
    </w:p>
    <w:p w:rsidR="00502642" w:rsidRDefault="00502642" w:rsidP="00502642">
      <w:pPr>
        <w:autoSpaceDE w:val="0"/>
        <w:autoSpaceDN w:val="0"/>
        <w:spacing w:line="500" w:lineRule="exact"/>
        <w:ind w:firstLineChars="200" w:firstLine="440"/>
        <w:rPr>
          <w:rFonts w:ascii="仿宋" w:eastAsia="仿宋" w:hAnsi="仿宋"/>
          <w:sz w:val="22"/>
        </w:rPr>
      </w:pPr>
      <w:r w:rsidRPr="00502642">
        <w:rPr>
          <w:rFonts w:ascii="仿宋" w:eastAsia="仿宋" w:hAnsi="仿宋" w:hint="eastAsia"/>
          <w:sz w:val="22"/>
        </w:rPr>
        <w:t xml:space="preserve">A. 5      </w:t>
      </w:r>
    </w:p>
    <w:p w:rsidR="00502642" w:rsidRPr="00502642" w:rsidRDefault="00502642" w:rsidP="00502642">
      <w:pPr>
        <w:autoSpaceDE w:val="0"/>
        <w:autoSpaceDN w:val="0"/>
        <w:spacing w:line="500" w:lineRule="exact"/>
        <w:ind w:firstLineChars="200" w:firstLine="440"/>
        <w:rPr>
          <w:rFonts w:ascii="仿宋" w:eastAsia="仿宋" w:hAnsi="仿宋"/>
          <w:sz w:val="22"/>
        </w:rPr>
      </w:pPr>
      <w:r w:rsidRPr="00502642">
        <w:rPr>
          <w:rFonts w:ascii="仿宋" w:eastAsia="仿宋" w:hAnsi="仿宋" w:hint="eastAsia"/>
          <w:sz w:val="22"/>
        </w:rPr>
        <w:t xml:space="preserve">B. 5.5        </w:t>
      </w:r>
    </w:p>
    <w:p w:rsidR="00502642" w:rsidRDefault="00502642" w:rsidP="00502642">
      <w:pPr>
        <w:autoSpaceDE w:val="0"/>
        <w:autoSpaceDN w:val="0"/>
        <w:spacing w:line="500" w:lineRule="exact"/>
        <w:ind w:firstLine="420"/>
        <w:rPr>
          <w:rFonts w:ascii="仿宋" w:eastAsia="仿宋" w:hAnsi="仿宋"/>
          <w:sz w:val="22"/>
        </w:rPr>
      </w:pPr>
      <w:r w:rsidRPr="00502642">
        <w:rPr>
          <w:rFonts w:ascii="仿宋" w:eastAsia="仿宋" w:hAnsi="仿宋" w:hint="eastAsia"/>
          <w:sz w:val="22"/>
        </w:rPr>
        <w:t xml:space="preserve">C. 6     </w:t>
      </w:r>
    </w:p>
    <w:p w:rsidR="00502642" w:rsidRPr="00502642" w:rsidRDefault="00502642" w:rsidP="00502642">
      <w:pPr>
        <w:autoSpaceDE w:val="0"/>
        <w:autoSpaceDN w:val="0"/>
        <w:spacing w:line="500" w:lineRule="exact"/>
        <w:ind w:firstLine="420"/>
        <w:rPr>
          <w:rFonts w:ascii="仿宋" w:eastAsia="仿宋" w:hAnsi="仿宋"/>
          <w:sz w:val="22"/>
        </w:rPr>
      </w:pPr>
      <w:r w:rsidRPr="00502642">
        <w:rPr>
          <w:rFonts w:ascii="仿宋" w:eastAsia="仿宋" w:hAnsi="仿宋" w:hint="eastAsia"/>
          <w:sz w:val="22"/>
        </w:rPr>
        <w:t xml:space="preserve">D.6.5 </w:t>
      </w:r>
    </w:p>
    <w:p w:rsidR="00502642" w:rsidRPr="00502642" w:rsidRDefault="00502642" w:rsidP="00502642">
      <w:pPr>
        <w:autoSpaceDE w:val="0"/>
        <w:autoSpaceDN w:val="0"/>
        <w:spacing w:line="500" w:lineRule="exact"/>
        <w:rPr>
          <w:rFonts w:ascii="仿宋" w:eastAsia="仿宋" w:hAnsi="仿宋"/>
          <w:sz w:val="22"/>
        </w:rPr>
      </w:pPr>
      <w:r>
        <w:rPr>
          <w:rFonts w:ascii="仿宋" w:eastAsia="仿宋" w:hAnsi="仿宋" w:hint="eastAsia"/>
          <w:sz w:val="22"/>
        </w:rPr>
        <w:t>127．</w:t>
      </w:r>
      <w:r w:rsidRPr="00502642">
        <w:rPr>
          <w:rFonts w:ascii="仿宋" w:eastAsia="仿宋" w:hAnsi="仿宋" w:hint="eastAsia"/>
          <w:sz w:val="22"/>
        </w:rPr>
        <w:t xml:space="preserve">2010年底，高速公路里程超过全国总里程5%省份有几个？ </w:t>
      </w:r>
    </w:p>
    <w:p w:rsidR="00502642" w:rsidRDefault="00502642" w:rsidP="00502642">
      <w:pPr>
        <w:autoSpaceDE w:val="0"/>
        <w:autoSpaceDN w:val="0"/>
        <w:spacing w:line="500" w:lineRule="exact"/>
        <w:ind w:firstLineChars="200" w:firstLine="440"/>
        <w:rPr>
          <w:rFonts w:ascii="仿宋" w:eastAsia="仿宋" w:hAnsi="仿宋"/>
          <w:sz w:val="22"/>
        </w:rPr>
      </w:pPr>
      <w:r w:rsidRPr="00502642">
        <w:rPr>
          <w:rFonts w:ascii="仿宋" w:eastAsia="仿宋" w:hAnsi="仿宋" w:hint="eastAsia"/>
          <w:sz w:val="22"/>
        </w:rPr>
        <w:t xml:space="preserve">A. 5      </w:t>
      </w:r>
    </w:p>
    <w:p w:rsidR="00502642" w:rsidRPr="00502642" w:rsidRDefault="00502642" w:rsidP="00502642">
      <w:pPr>
        <w:autoSpaceDE w:val="0"/>
        <w:autoSpaceDN w:val="0"/>
        <w:spacing w:line="500" w:lineRule="exact"/>
        <w:ind w:firstLineChars="200" w:firstLine="440"/>
        <w:rPr>
          <w:rFonts w:ascii="仿宋" w:eastAsia="仿宋" w:hAnsi="仿宋"/>
          <w:sz w:val="22"/>
        </w:rPr>
      </w:pPr>
      <w:r w:rsidRPr="00502642">
        <w:rPr>
          <w:rFonts w:ascii="仿宋" w:eastAsia="仿宋" w:hAnsi="仿宋" w:hint="eastAsia"/>
          <w:sz w:val="22"/>
        </w:rPr>
        <w:t xml:space="preserve">B. 6     </w:t>
      </w:r>
    </w:p>
    <w:p w:rsidR="00502642" w:rsidRDefault="00502642" w:rsidP="00502642">
      <w:pPr>
        <w:autoSpaceDE w:val="0"/>
        <w:autoSpaceDN w:val="0"/>
        <w:spacing w:line="500" w:lineRule="exact"/>
        <w:ind w:firstLine="420"/>
        <w:rPr>
          <w:rFonts w:ascii="仿宋" w:eastAsia="仿宋" w:hAnsi="仿宋"/>
          <w:sz w:val="22"/>
        </w:rPr>
      </w:pPr>
      <w:r w:rsidRPr="00502642">
        <w:rPr>
          <w:rFonts w:ascii="仿宋" w:eastAsia="仿宋" w:hAnsi="仿宋" w:hint="eastAsia"/>
          <w:sz w:val="22"/>
        </w:rPr>
        <w:t xml:space="preserve">C. 7      </w:t>
      </w:r>
    </w:p>
    <w:p w:rsidR="00502642" w:rsidRPr="00502642" w:rsidRDefault="00502642" w:rsidP="00502642">
      <w:pPr>
        <w:autoSpaceDE w:val="0"/>
        <w:autoSpaceDN w:val="0"/>
        <w:spacing w:line="500" w:lineRule="exact"/>
        <w:ind w:firstLine="420"/>
        <w:rPr>
          <w:rFonts w:ascii="仿宋" w:eastAsia="仿宋" w:hAnsi="仿宋"/>
          <w:sz w:val="22"/>
        </w:rPr>
      </w:pPr>
      <w:r w:rsidRPr="00502642">
        <w:rPr>
          <w:rFonts w:ascii="仿宋" w:eastAsia="仿宋" w:hAnsi="仿宋" w:hint="eastAsia"/>
          <w:sz w:val="22"/>
        </w:rPr>
        <w:t xml:space="preserve">D. 8 </w:t>
      </w:r>
    </w:p>
    <w:p w:rsidR="00502642" w:rsidRPr="00502642" w:rsidRDefault="00502642" w:rsidP="00502642">
      <w:pPr>
        <w:autoSpaceDE w:val="0"/>
        <w:autoSpaceDN w:val="0"/>
        <w:spacing w:line="500" w:lineRule="exact"/>
        <w:rPr>
          <w:rFonts w:ascii="仿宋" w:eastAsia="仿宋" w:hAnsi="仿宋"/>
          <w:sz w:val="22"/>
        </w:rPr>
      </w:pPr>
      <w:r w:rsidRPr="00502642">
        <w:rPr>
          <w:rFonts w:ascii="仿宋" w:eastAsia="仿宋" w:hAnsi="仿宋" w:hint="eastAsia"/>
          <w:sz w:val="22"/>
        </w:rPr>
        <w:t>128.2005年底，全国高速公路里程为多少</w:t>
      </w:r>
      <w:proofErr w:type="gramStart"/>
      <w:r w:rsidRPr="00502642">
        <w:rPr>
          <w:rFonts w:ascii="仿宋" w:eastAsia="仿宋" w:hAnsi="仿宋" w:hint="eastAsia"/>
          <w:sz w:val="22"/>
        </w:rPr>
        <w:t>万公里</w:t>
      </w:r>
      <w:proofErr w:type="gramEnd"/>
      <w:r w:rsidRPr="00502642">
        <w:rPr>
          <w:rFonts w:ascii="仿宋" w:eastAsia="仿宋" w:hAnsi="仿宋" w:hint="eastAsia"/>
          <w:sz w:val="22"/>
        </w:rPr>
        <w:t xml:space="preserve">？ </w:t>
      </w:r>
    </w:p>
    <w:p w:rsidR="00502642" w:rsidRDefault="00502642" w:rsidP="00502642">
      <w:pPr>
        <w:autoSpaceDE w:val="0"/>
        <w:autoSpaceDN w:val="0"/>
        <w:spacing w:line="500" w:lineRule="exact"/>
        <w:ind w:firstLine="420"/>
        <w:rPr>
          <w:rFonts w:ascii="仿宋" w:eastAsia="仿宋" w:hAnsi="仿宋"/>
          <w:sz w:val="22"/>
        </w:rPr>
      </w:pPr>
      <w:r w:rsidRPr="00502642">
        <w:rPr>
          <w:rFonts w:ascii="仿宋" w:eastAsia="仿宋" w:hAnsi="仿宋" w:hint="eastAsia"/>
          <w:sz w:val="22"/>
        </w:rPr>
        <w:t xml:space="preserve">A. 2.46    </w:t>
      </w:r>
    </w:p>
    <w:p w:rsidR="00502642" w:rsidRPr="00502642" w:rsidRDefault="00502642" w:rsidP="00502642">
      <w:pPr>
        <w:autoSpaceDE w:val="0"/>
        <w:autoSpaceDN w:val="0"/>
        <w:spacing w:line="500" w:lineRule="exact"/>
        <w:ind w:firstLine="420"/>
        <w:rPr>
          <w:rFonts w:ascii="仿宋" w:eastAsia="仿宋" w:hAnsi="仿宋"/>
          <w:sz w:val="22"/>
        </w:rPr>
      </w:pPr>
      <w:r w:rsidRPr="00502642">
        <w:rPr>
          <w:rFonts w:ascii="仿宋" w:eastAsia="仿宋" w:hAnsi="仿宋" w:hint="eastAsia"/>
          <w:sz w:val="22"/>
        </w:rPr>
        <w:t xml:space="preserve">B. 3.89     </w:t>
      </w:r>
    </w:p>
    <w:p w:rsidR="00502642" w:rsidRDefault="00502642" w:rsidP="00502642">
      <w:pPr>
        <w:autoSpaceDE w:val="0"/>
        <w:autoSpaceDN w:val="0"/>
        <w:spacing w:line="500" w:lineRule="exact"/>
        <w:ind w:firstLine="420"/>
        <w:rPr>
          <w:rFonts w:ascii="仿宋" w:eastAsia="仿宋" w:hAnsi="仿宋"/>
          <w:sz w:val="22"/>
        </w:rPr>
      </w:pPr>
      <w:r w:rsidRPr="00502642">
        <w:rPr>
          <w:rFonts w:ascii="仿宋" w:eastAsia="仿宋" w:hAnsi="仿宋" w:hint="eastAsia"/>
          <w:sz w:val="22"/>
        </w:rPr>
        <w:t>C.</w:t>
      </w:r>
      <w:r>
        <w:rPr>
          <w:rFonts w:ascii="仿宋" w:eastAsia="仿宋" w:hAnsi="仿宋"/>
          <w:sz w:val="22"/>
        </w:rPr>
        <w:t xml:space="preserve"> </w:t>
      </w:r>
      <w:r w:rsidRPr="00502642">
        <w:rPr>
          <w:rFonts w:ascii="仿宋" w:eastAsia="仿宋" w:hAnsi="仿宋" w:hint="eastAsia"/>
          <w:sz w:val="22"/>
        </w:rPr>
        <w:t xml:space="preserve">4.09    </w:t>
      </w:r>
      <w:r w:rsidRPr="00502642">
        <w:rPr>
          <w:rFonts w:ascii="仿宋" w:eastAsia="仿宋" w:hAnsi="仿宋"/>
          <w:sz w:val="22"/>
        </w:rPr>
        <w:t xml:space="preserve"> </w:t>
      </w:r>
    </w:p>
    <w:p w:rsidR="00502642" w:rsidRPr="00502642" w:rsidRDefault="00502642" w:rsidP="00502642">
      <w:pPr>
        <w:autoSpaceDE w:val="0"/>
        <w:autoSpaceDN w:val="0"/>
        <w:spacing w:line="500" w:lineRule="exact"/>
        <w:ind w:firstLine="420"/>
        <w:rPr>
          <w:rFonts w:ascii="仿宋" w:eastAsia="仿宋" w:hAnsi="仿宋"/>
          <w:sz w:val="22"/>
        </w:rPr>
      </w:pPr>
      <w:r w:rsidRPr="00502642">
        <w:rPr>
          <w:rFonts w:ascii="仿宋" w:eastAsia="仿宋" w:hAnsi="仿宋" w:hint="eastAsia"/>
          <w:sz w:val="22"/>
        </w:rPr>
        <w:t>D.</w:t>
      </w:r>
      <w:r>
        <w:rPr>
          <w:rFonts w:ascii="仿宋" w:eastAsia="仿宋" w:hAnsi="仿宋"/>
          <w:sz w:val="22"/>
        </w:rPr>
        <w:t xml:space="preserve"> </w:t>
      </w:r>
      <w:r w:rsidRPr="00502642">
        <w:rPr>
          <w:rFonts w:ascii="仿宋" w:eastAsia="仿宋" w:hAnsi="仿宋" w:hint="eastAsia"/>
          <w:sz w:val="22"/>
        </w:rPr>
        <w:t xml:space="preserve">4.53 </w:t>
      </w:r>
    </w:p>
    <w:p w:rsidR="00502642" w:rsidRPr="00502642" w:rsidRDefault="00502642" w:rsidP="00502642">
      <w:pPr>
        <w:autoSpaceDE w:val="0"/>
        <w:autoSpaceDN w:val="0"/>
        <w:spacing w:line="500" w:lineRule="exact"/>
        <w:rPr>
          <w:rFonts w:ascii="仿宋" w:eastAsia="仿宋" w:hAnsi="仿宋"/>
          <w:sz w:val="22"/>
        </w:rPr>
      </w:pPr>
      <w:r w:rsidRPr="00502642">
        <w:rPr>
          <w:rFonts w:ascii="仿宋" w:eastAsia="仿宋" w:hAnsi="仿宋" w:hint="eastAsia"/>
          <w:sz w:val="22"/>
        </w:rPr>
        <w:t xml:space="preserve">129. 2010年底，图2中11省拥有高速公路的里程约占同期全国总里程的： </w:t>
      </w:r>
    </w:p>
    <w:p w:rsidR="00502642" w:rsidRDefault="00502642" w:rsidP="00502642">
      <w:pPr>
        <w:autoSpaceDE w:val="0"/>
        <w:autoSpaceDN w:val="0"/>
        <w:spacing w:line="500" w:lineRule="exact"/>
        <w:ind w:firstLine="420"/>
        <w:rPr>
          <w:rFonts w:ascii="仿宋" w:eastAsia="仿宋" w:hAnsi="仿宋"/>
          <w:sz w:val="22"/>
        </w:rPr>
      </w:pPr>
      <w:r w:rsidRPr="00502642">
        <w:rPr>
          <w:rFonts w:ascii="仿宋" w:eastAsia="仿宋" w:hAnsi="仿宋" w:hint="eastAsia"/>
          <w:sz w:val="22"/>
        </w:rPr>
        <w:t xml:space="preserve">A. 49%     </w:t>
      </w:r>
    </w:p>
    <w:p w:rsidR="00502642" w:rsidRPr="00502642" w:rsidRDefault="00502642" w:rsidP="00502642">
      <w:pPr>
        <w:autoSpaceDE w:val="0"/>
        <w:autoSpaceDN w:val="0"/>
        <w:spacing w:line="500" w:lineRule="exact"/>
        <w:ind w:firstLine="420"/>
        <w:rPr>
          <w:rFonts w:ascii="仿宋" w:eastAsia="仿宋" w:hAnsi="仿宋"/>
          <w:sz w:val="22"/>
        </w:rPr>
      </w:pPr>
      <w:r w:rsidRPr="00502642">
        <w:rPr>
          <w:rFonts w:ascii="仿宋" w:eastAsia="仿宋" w:hAnsi="仿宋" w:hint="eastAsia"/>
          <w:sz w:val="22"/>
        </w:rPr>
        <w:t xml:space="preserve">B. 57%      </w:t>
      </w:r>
    </w:p>
    <w:p w:rsidR="00502642" w:rsidRDefault="00502642" w:rsidP="00502642">
      <w:pPr>
        <w:autoSpaceDE w:val="0"/>
        <w:autoSpaceDN w:val="0"/>
        <w:spacing w:line="500" w:lineRule="exact"/>
        <w:ind w:firstLine="420"/>
        <w:rPr>
          <w:rFonts w:ascii="仿宋" w:eastAsia="仿宋" w:hAnsi="仿宋"/>
          <w:sz w:val="22"/>
        </w:rPr>
      </w:pPr>
      <w:r w:rsidRPr="00502642">
        <w:rPr>
          <w:rFonts w:ascii="仿宋" w:eastAsia="仿宋" w:hAnsi="仿宋" w:hint="eastAsia"/>
          <w:sz w:val="22"/>
        </w:rPr>
        <w:t xml:space="preserve">C. 62%     </w:t>
      </w:r>
    </w:p>
    <w:p w:rsidR="00502642" w:rsidRPr="00502642" w:rsidRDefault="00502642" w:rsidP="00502642">
      <w:pPr>
        <w:autoSpaceDE w:val="0"/>
        <w:autoSpaceDN w:val="0"/>
        <w:spacing w:line="500" w:lineRule="exact"/>
        <w:ind w:firstLine="420"/>
        <w:rPr>
          <w:rFonts w:ascii="仿宋" w:eastAsia="仿宋" w:hAnsi="仿宋"/>
          <w:sz w:val="22"/>
        </w:rPr>
      </w:pPr>
      <w:r w:rsidRPr="00502642">
        <w:rPr>
          <w:rFonts w:ascii="仿宋" w:eastAsia="仿宋" w:hAnsi="仿宋" w:hint="eastAsia"/>
          <w:sz w:val="22"/>
        </w:rPr>
        <w:t>D.</w:t>
      </w:r>
      <w:r>
        <w:rPr>
          <w:rFonts w:ascii="仿宋" w:eastAsia="仿宋" w:hAnsi="仿宋"/>
          <w:sz w:val="22"/>
        </w:rPr>
        <w:t xml:space="preserve"> </w:t>
      </w:r>
      <w:r w:rsidRPr="00502642">
        <w:rPr>
          <w:rFonts w:ascii="仿宋" w:eastAsia="仿宋" w:hAnsi="仿宋" w:hint="eastAsia"/>
          <w:sz w:val="22"/>
        </w:rPr>
        <w:t xml:space="preserve">70% </w:t>
      </w:r>
    </w:p>
    <w:p w:rsidR="00502642" w:rsidRPr="00502642" w:rsidRDefault="00502642" w:rsidP="00502642">
      <w:pPr>
        <w:autoSpaceDE w:val="0"/>
        <w:autoSpaceDN w:val="0"/>
        <w:spacing w:line="500" w:lineRule="exact"/>
        <w:rPr>
          <w:rFonts w:ascii="仿宋" w:eastAsia="仿宋" w:hAnsi="仿宋"/>
          <w:sz w:val="22"/>
        </w:rPr>
      </w:pPr>
      <w:r w:rsidRPr="00502642">
        <w:rPr>
          <w:rFonts w:ascii="仿宋" w:eastAsia="仿宋" w:hAnsi="仿宋" w:hint="eastAsia"/>
          <w:sz w:val="22"/>
        </w:rPr>
        <w:t xml:space="preserve">130.关于我国“十一五”期间高速公路建设状况，能够从资料中推出的是： </w:t>
      </w:r>
    </w:p>
    <w:p w:rsidR="00502642" w:rsidRPr="00502642" w:rsidRDefault="00502642" w:rsidP="00502642">
      <w:pPr>
        <w:autoSpaceDE w:val="0"/>
        <w:autoSpaceDN w:val="0"/>
        <w:spacing w:line="500" w:lineRule="exact"/>
        <w:ind w:firstLine="420"/>
        <w:rPr>
          <w:rFonts w:ascii="仿宋" w:eastAsia="仿宋" w:hAnsi="仿宋"/>
          <w:sz w:val="22"/>
        </w:rPr>
      </w:pPr>
      <w:r w:rsidRPr="00502642">
        <w:rPr>
          <w:rFonts w:ascii="仿宋" w:eastAsia="仿宋" w:hAnsi="仿宋" w:hint="eastAsia"/>
          <w:sz w:val="22"/>
        </w:rPr>
        <w:t xml:space="preserve">A. 高速公路里程每年同比增长率都超过10% </w:t>
      </w:r>
    </w:p>
    <w:p w:rsidR="00502642" w:rsidRPr="00502642" w:rsidRDefault="00502642" w:rsidP="00502642">
      <w:pPr>
        <w:autoSpaceDE w:val="0"/>
        <w:autoSpaceDN w:val="0"/>
        <w:spacing w:line="500" w:lineRule="exact"/>
        <w:ind w:firstLine="420"/>
        <w:rPr>
          <w:rFonts w:ascii="仿宋" w:eastAsia="仿宋" w:hAnsi="仿宋"/>
          <w:sz w:val="22"/>
        </w:rPr>
      </w:pPr>
      <w:r w:rsidRPr="00502642">
        <w:rPr>
          <w:rFonts w:ascii="仿宋" w:eastAsia="仿宋" w:hAnsi="仿宋" w:hint="eastAsia"/>
          <w:sz w:val="22"/>
        </w:rPr>
        <w:t>B. 沿海省份高速公路里程显著高于内陆省份</w:t>
      </w:r>
    </w:p>
    <w:p w:rsidR="00502642" w:rsidRPr="00502642" w:rsidRDefault="00502642" w:rsidP="00502642">
      <w:pPr>
        <w:autoSpaceDE w:val="0"/>
        <w:autoSpaceDN w:val="0"/>
        <w:spacing w:line="500" w:lineRule="exact"/>
        <w:ind w:firstLine="420"/>
        <w:rPr>
          <w:rFonts w:ascii="仿宋" w:eastAsia="仿宋" w:hAnsi="仿宋"/>
          <w:sz w:val="22"/>
        </w:rPr>
      </w:pPr>
      <w:r w:rsidRPr="00502642">
        <w:rPr>
          <w:rFonts w:ascii="仿宋" w:eastAsia="仿宋" w:hAnsi="仿宋" w:hint="eastAsia"/>
          <w:sz w:val="22"/>
        </w:rPr>
        <w:t xml:space="preserve">C. 2010年底，国家高速公路占全国高速公路里程的比重达到90% </w:t>
      </w:r>
    </w:p>
    <w:p w:rsidR="00502642" w:rsidRPr="00502642" w:rsidRDefault="00502642" w:rsidP="00502642">
      <w:pPr>
        <w:spacing w:line="500" w:lineRule="exact"/>
        <w:ind w:firstLineChars="200" w:firstLine="440"/>
        <w:rPr>
          <w:rFonts w:ascii="仿宋" w:eastAsia="仿宋" w:hAnsi="仿宋" w:cs="宋体"/>
          <w:sz w:val="22"/>
        </w:rPr>
      </w:pPr>
      <w:r w:rsidRPr="00502642">
        <w:rPr>
          <w:rFonts w:ascii="仿宋" w:eastAsia="仿宋" w:hAnsi="仿宋" w:hint="eastAsia"/>
          <w:sz w:val="22"/>
        </w:rPr>
        <w:t>D. 2010年全国高速公路新增里程中，国家高速公路的里程超过一半。</w:t>
      </w:r>
    </w:p>
    <w:p w:rsidR="00502642" w:rsidRDefault="00502642" w:rsidP="00611950">
      <w:pPr>
        <w:spacing w:line="500" w:lineRule="exact"/>
        <w:ind w:firstLine="420"/>
        <w:rPr>
          <w:rFonts w:ascii="华文楷体" w:eastAsia="华文楷体" w:hAnsi="华文楷体" w:cs="宋体"/>
          <w:b/>
          <w:sz w:val="26"/>
          <w:szCs w:val="26"/>
        </w:rPr>
      </w:pPr>
    </w:p>
    <w:p w:rsidR="00502642" w:rsidRDefault="00502642" w:rsidP="00611950">
      <w:pPr>
        <w:spacing w:line="500" w:lineRule="exact"/>
        <w:ind w:firstLine="420"/>
        <w:rPr>
          <w:rFonts w:ascii="华文楷体" w:eastAsia="华文楷体" w:hAnsi="华文楷体" w:cs="宋体"/>
          <w:b/>
          <w:sz w:val="26"/>
          <w:szCs w:val="26"/>
        </w:rPr>
      </w:pPr>
    </w:p>
    <w:p w:rsidR="00611950" w:rsidRPr="00611950" w:rsidRDefault="00611950" w:rsidP="00611950">
      <w:pPr>
        <w:spacing w:line="500" w:lineRule="exact"/>
        <w:ind w:firstLine="420"/>
        <w:rPr>
          <w:rFonts w:ascii="华文楷体" w:eastAsia="华文楷体" w:hAnsi="华文楷体" w:cs="宋体"/>
          <w:b/>
          <w:sz w:val="26"/>
          <w:szCs w:val="26"/>
        </w:rPr>
      </w:pPr>
      <w:r w:rsidRPr="00611950">
        <w:rPr>
          <w:rFonts w:ascii="华文楷体" w:eastAsia="华文楷体" w:hAnsi="华文楷体" w:cs="宋体" w:hint="eastAsia"/>
          <w:b/>
          <w:sz w:val="26"/>
          <w:szCs w:val="26"/>
        </w:rPr>
        <w:lastRenderedPageBreak/>
        <w:t>四、根据以下资料，完成各题。</w:t>
      </w:r>
    </w:p>
    <w:p w:rsidR="00850595" w:rsidRPr="00850595" w:rsidRDefault="00850595" w:rsidP="00850595">
      <w:pPr>
        <w:autoSpaceDE w:val="0"/>
        <w:autoSpaceDN w:val="0"/>
        <w:spacing w:line="500" w:lineRule="atLeast"/>
        <w:ind w:firstLineChars="200" w:firstLine="440"/>
        <w:rPr>
          <w:rFonts w:ascii="仿宋" w:eastAsia="仿宋" w:hAnsi="仿宋"/>
          <w:sz w:val="22"/>
        </w:rPr>
      </w:pPr>
      <w:r w:rsidRPr="00850595">
        <w:rPr>
          <w:rFonts w:ascii="仿宋" w:eastAsia="仿宋" w:hAnsi="仿宋" w:hint="eastAsia"/>
          <w:sz w:val="22"/>
        </w:rPr>
        <w:t xml:space="preserve">2010年，我国进出口贸易总额为29727.6亿美元，同比增长34.7% </w:t>
      </w:r>
    </w:p>
    <w:p w:rsidR="00850595" w:rsidRDefault="00850595" w:rsidP="00850595">
      <w:pPr>
        <w:spacing w:line="500" w:lineRule="atLeast"/>
        <w:ind w:leftChars="200" w:left="420"/>
        <w:rPr>
          <w:rFonts w:ascii="仿宋" w:eastAsia="仿宋" w:hAnsi="仿宋"/>
          <w:sz w:val="22"/>
        </w:rPr>
      </w:pPr>
      <w:r w:rsidRPr="00850595">
        <w:rPr>
          <w:rFonts w:ascii="仿宋" w:eastAsia="仿宋" w:hAnsi="仿宋" w:hint="eastAsia"/>
          <w:sz w:val="22"/>
        </w:rPr>
        <w:t>2010年，我国机电产品出口9334.3亿美元，同比增加30.9%; 高新技术产品出口</w:t>
      </w:r>
    </w:p>
    <w:p w:rsidR="00153A3A" w:rsidRPr="00850595" w:rsidRDefault="00850595" w:rsidP="00850595">
      <w:pPr>
        <w:spacing w:line="500" w:lineRule="atLeast"/>
        <w:rPr>
          <w:rFonts w:ascii="仿宋" w:eastAsia="仿宋" w:hAnsi="仿宋"/>
          <w:b/>
          <w:sz w:val="22"/>
        </w:rPr>
      </w:pPr>
      <w:r w:rsidRPr="00850595">
        <w:rPr>
          <w:rFonts w:ascii="仿宋" w:eastAsia="仿宋" w:hAnsi="仿宋" w:hint="eastAsia"/>
          <w:sz w:val="22"/>
        </w:rPr>
        <w:t>4924.1亿美元，同比增长30.7%。船舶、汽车零部件出口保持较快增长，其中船舶出口同比增长的44.5%，汽车零部件出口同比增长44.1% .  2010年，机电产品进口额达到6603.1亿美元，同比增长34.4%，高新技术产品进出口额达到4126.1亿美元，同比增长33.2%</w:t>
      </w:r>
    </w:p>
    <w:p w:rsidR="00153A3A" w:rsidRPr="00850595" w:rsidRDefault="00850595" w:rsidP="00850595">
      <w:pPr>
        <w:spacing w:line="500" w:lineRule="exact"/>
        <w:ind w:firstLineChars="200" w:firstLine="440"/>
        <w:jc w:val="center"/>
        <w:rPr>
          <w:rFonts w:ascii="仿宋" w:eastAsia="仿宋" w:hAnsi="仿宋"/>
          <w:sz w:val="22"/>
        </w:rPr>
      </w:pPr>
      <w:r w:rsidRPr="00850595">
        <w:rPr>
          <w:rFonts w:ascii="仿宋" w:eastAsia="仿宋" w:hAnsi="仿宋"/>
          <w:sz w:val="22"/>
        </w:rPr>
        <w:t xml:space="preserve">　2010年我国进出口贸易情况</w:t>
      </w:r>
    </w:p>
    <w:p w:rsidR="00153A3A" w:rsidRPr="00850595" w:rsidRDefault="00850595" w:rsidP="001314E5">
      <w:pPr>
        <w:spacing w:line="500" w:lineRule="exact"/>
        <w:ind w:firstLineChars="200" w:firstLine="420"/>
        <w:jc w:val="center"/>
        <w:rPr>
          <w:rFonts w:ascii="华文楷体" w:eastAsia="华文楷体" w:hAnsi="华文楷体"/>
          <w:b/>
          <w:sz w:val="28"/>
          <w:szCs w:val="28"/>
        </w:rPr>
      </w:pPr>
      <w:r>
        <w:rPr>
          <w:noProof/>
        </w:rPr>
        <w:drawing>
          <wp:anchor distT="0" distB="0" distL="114300" distR="114300" simplePos="0" relativeHeight="251698176" behindDoc="0" locked="0" layoutInCell="1" allowOverlap="1">
            <wp:simplePos x="0" y="0"/>
            <wp:positionH relativeFrom="margin">
              <wp:align>right</wp:align>
            </wp:positionH>
            <wp:positionV relativeFrom="paragraph">
              <wp:posOffset>22542</wp:posOffset>
            </wp:positionV>
            <wp:extent cx="5278120" cy="2171569"/>
            <wp:effectExtent l="0" t="0" r="0" b="635"/>
            <wp:wrapNone/>
            <wp:docPr id="41" name="图片 41" descr="http://fb.fbcontent.cn/api/xingce/images/1498d22f3451fd3.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b.fbcontent.cn/api/xingce/images/1498d22f3451fd3.png?width=7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8120" cy="21715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595" w:rsidRDefault="00850595" w:rsidP="001314E5">
      <w:pPr>
        <w:spacing w:line="500" w:lineRule="exact"/>
        <w:ind w:firstLineChars="200" w:firstLine="561"/>
        <w:jc w:val="center"/>
        <w:rPr>
          <w:rFonts w:ascii="华文楷体" w:eastAsia="华文楷体" w:hAnsi="华文楷体"/>
          <w:b/>
          <w:sz w:val="28"/>
          <w:szCs w:val="28"/>
        </w:rPr>
      </w:pPr>
    </w:p>
    <w:p w:rsidR="00850595" w:rsidRDefault="00850595" w:rsidP="001314E5">
      <w:pPr>
        <w:spacing w:line="500" w:lineRule="exact"/>
        <w:ind w:firstLineChars="200" w:firstLine="561"/>
        <w:jc w:val="center"/>
        <w:rPr>
          <w:rFonts w:ascii="华文楷体" w:eastAsia="华文楷体" w:hAnsi="华文楷体"/>
          <w:b/>
          <w:sz w:val="28"/>
          <w:szCs w:val="28"/>
        </w:rPr>
      </w:pPr>
    </w:p>
    <w:p w:rsidR="00850595" w:rsidRDefault="00850595" w:rsidP="001314E5">
      <w:pPr>
        <w:spacing w:line="500" w:lineRule="exact"/>
        <w:ind w:firstLineChars="200" w:firstLine="561"/>
        <w:jc w:val="center"/>
        <w:rPr>
          <w:rFonts w:ascii="华文楷体" w:eastAsia="华文楷体" w:hAnsi="华文楷体"/>
          <w:b/>
          <w:sz w:val="28"/>
          <w:szCs w:val="28"/>
        </w:rPr>
      </w:pPr>
    </w:p>
    <w:p w:rsidR="00850595" w:rsidRDefault="00850595" w:rsidP="001314E5">
      <w:pPr>
        <w:spacing w:line="500" w:lineRule="exact"/>
        <w:ind w:firstLineChars="200" w:firstLine="561"/>
        <w:jc w:val="center"/>
        <w:rPr>
          <w:rFonts w:ascii="华文楷体" w:eastAsia="华文楷体" w:hAnsi="华文楷体"/>
          <w:b/>
          <w:sz w:val="28"/>
          <w:szCs w:val="28"/>
        </w:rPr>
      </w:pPr>
    </w:p>
    <w:p w:rsidR="00850595" w:rsidRDefault="00850595" w:rsidP="001314E5">
      <w:pPr>
        <w:spacing w:line="500" w:lineRule="exact"/>
        <w:ind w:firstLineChars="200" w:firstLine="561"/>
        <w:jc w:val="center"/>
        <w:rPr>
          <w:rFonts w:ascii="华文楷体" w:eastAsia="华文楷体" w:hAnsi="华文楷体"/>
          <w:b/>
          <w:sz w:val="28"/>
          <w:szCs w:val="28"/>
        </w:rPr>
      </w:pPr>
    </w:p>
    <w:p w:rsidR="00850595" w:rsidRDefault="00850595" w:rsidP="001314E5">
      <w:pPr>
        <w:spacing w:line="500" w:lineRule="exact"/>
        <w:ind w:firstLineChars="200" w:firstLine="561"/>
        <w:jc w:val="center"/>
        <w:rPr>
          <w:rFonts w:ascii="华文楷体" w:eastAsia="华文楷体" w:hAnsi="华文楷体"/>
          <w:b/>
          <w:sz w:val="28"/>
          <w:szCs w:val="28"/>
        </w:rPr>
      </w:pPr>
    </w:p>
    <w:p w:rsidR="00850595" w:rsidRPr="00850595" w:rsidRDefault="00850595" w:rsidP="00850595">
      <w:pPr>
        <w:autoSpaceDE w:val="0"/>
        <w:autoSpaceDN w:val="0"/>
        <w:spacing w:line="500" w:lineRule="exact"/>
        <w:rPr>
          <w:rFonts w:ascii="仿宋" w:eastAsia="仿宋" w:hAnsi="仿宋"/>
          <w:sz w:val="22"/>
        </w:rPr>
      </w:pPr>
      <w:r w:rsidRPr="00850595">
        <w:rPr>
          <w:rFonts w:ascii="仿宋" w:eastAsia="仿宋" w:hAnsi="仿宋" w:hint="eastAsia"/>
          <w:sz w:val="22"/>
        </w:rPr>
        <w:t xml:space="preserve">131. 2009年我国进出口贸易总额约多少万亿美元？ </w:t>
      </w:r>
    </w:p>
    <w:p w:rsidR="00850595" w:rsidRDefault="00850595" w:rsidP="00850595">
      <w:pPr>
        <w:autoSpaceDE w:val="0"/>
        <w:autoSpaceDN w:val="0"/>
        <w:spacing w:line="500" w:lineRule="exact"/>
        <w:ind w:firstLineChars="200" w:firstLine="440"/>
        <w:rPr>
          <w:rFonts w:ascii="仿宋" w:eastAsia="仿宋" w:hAnsi="仿宋"/>
          <w:sz w:val="22"/>
        </w:rPr>
      </w:pPr>
      <w:r w:rsidRPr="00850595">
        <w:rPr>
          <w:rFonts w:ascii="仿宋" w:eastAsia="仿宋" w:hAnsi="仿宋" w:hint="eastAsia"/>
          <w:sz w:val="22"/>
        </w:rPr>
        <w:t xml:space="preserve">A. 1.6     </w:t>
      </w:r>
    </w:p>
    <w:p w:rsidR="00850595" w:rsidRPr="00850595" w:rsidRDefault="00850595" w:rsidP="00850595">
      <w:pPr>
        <w:autoSpaceDE w:val="0"/>
        <w:autoSpaceDN w:val="0"/>
        <w:spacing w:line="500" w:lineRule="exact"/>
        <w:ind w:firstLineChars="200" w:firstLine="440"/>
        <w:rPr>
          <w:rFonts w:ascii="仿宋" w:eastAsia="仿宋" w:hAnsi="仿宋"/>
          <w:sz w:val="22"/>
        </w:rPr>
      </w:pPr>
      <w:r w:rsidRPr="00850595">
        <w:rPr>
          <w:rFonts w:ascii="仿宋" w:eastAsia="仿宋" w:hAnsi="仿宋" w:hint="eastAsia"/>
          <w:sz w:val="22"/>
        </w:rPr>
        <w:t xml:space="preserve">B. 2.2     </w:t>
      </w:r>
    </w:p>
    <w:p w:rsid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t xml:space="preserve">C. 2.6     </w:t>
      </w:r>
    </w:p>
    <w:p w:rsidR="00850595" w:rsidRP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t xml:space="preserve">D. 3.0 </w:t>
      </w:r>
    </w:p>
    <w:p w:rsidR="00850595" w:rsidRPr="00850595" w:rsidRDefault="00850595" w:rsidP="00850595">
      <w:pPr>
        <w:autoSpaceDE w:val="0"/>
        <w:autoSpaceDN w:val="0"/>
        <w:spacing w:line="500" w:lineRule="exact"/>
        <w:rPr>
          <w:rFonts w:ascii="仿宋" w:eastAsia="仿宋" w:hAnsi="仿宋"/>
          <w:sz w:val="22"/>
        </w:rPr>
      </w:pPr>
      <w:r>
        <w:rPr>
          <w:rFonts w:ascii="仿宋" w:eastAsia="仿宋" w:hAnsi="仿宋" w:hint="eastAsia"/>
          <w:sz w:val="22"/>
        </w:rPr>
        <w:t>132．</w:t>
      </w:r>
      <w:r w:rsidRPr="00850595">
        <w:rPr>
          <w:rFonts w:ascii="仿宋" w:eastAsia="仿宋" w:hAnsi="仿宋" w:hint="eastAsia"/>
          <w:sz w:val="22"/>
        </w:rPr>
        <w:t xml:space="preserve">2010年高新技术产品出口额占到出口总额的比重与上年相比约： </w:t>
      </w:r>
    </w:p>
    <w:p w:rsid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t xml:space="preserve">A. 增加了10个百分点    </w:t>
      </w:r>
    </w:p>
    <w:p w:rsidR="00850595" w:rsidRP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t>B. 减少了10个百分点</w:t>
      </w:r>
    </w:p>
    <w:p w:rsid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t xml:space="preserve">C. 增加了0.1个百分点   </w:t>
      </w:r>
    </w:p>
    <w:p w:rsidR="00850595" w:rsidRP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t>D. 减少了0.1个百分点</w:t>
      </w:r>
    </w:p>
    <w:p w:rsidR="00850595" w:rsidRPr="00850595" w:rsidRDefault="00850595" w:rsidP="00850595">
      <w:pPr>
        <w:autoSpaceDE w:val="0"/>
        <w:autoSpaceDN w:val="0"/>
        <w:spacing w:line="500" w:lineRule="exact"/>
        <w:rPr>
          <w:rFonts w:ascii="仿宋" w:eastAsia="仿宋" w:hAnsi="仿宋"/>
          <w:sz w:val="22"/>
        </w:rPr>
      </w:pPr>
      <w:r>
        <w:rPr>
          <w:rFonts w:ascii="仿宋" w:eastAsia="仿宋" w:hAnsi="仿宋" w:hint="eastAsia"/>
          <w:sz w:val="22"/>
        </w:rPr>
        <w:t>133．</w:t>
      </w:r>
      <w:r w:rsidRPr="00850595">
        <w:rPr>
          <w:rFonts w:ascii="仿宋" w:eastAsia="仿宋" w:hAnsi="仿宋" w:hint="eastAsia"/>
          <w:sz w:val="22"/>
        </w:rPr>
        <w:t xml:space="preserve">在2010年我国进出口贸易中，下列哪一项的同比增长金额最高？ </w:t>
      </w:r>
    </w:p>
    <w:p w:rsid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t xml:space="preserve">A.机电产品出口   </w:t>
      </w:r>
    </w:p>
    <w:p w:rsidR="00850595" w:rsidRP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lastRenderedPageBreak/>
        <w:t xml:space="preserve">B.高新技术产品出口  </w:t>
      </w:r>
    </w:p>
    <w:p w:rsid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t xml:space="preserve">C.机电产品进口   </w:t>
      </w:r>
    </w:p>
    <w:p w:rsidR="00850595" w:rsidRP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t>D.高新技术产品进口</w:t>
      </w:r>
    </w:p>
    <w:p w:rsidR="00850595" w:rsidRPr="00850595" w:rsidRDefault="00850595" w:rsidP="00850595">
      <w:pPr>
        <w:autoSpaceDE w:val="0"/>
        <w:autoSpaceDN w:val="0"/>
        <w:spacing w:line="500" w:lineRule="exact"/>
        <w:rPr>
          <w:rFonts w:ascii="仿宋" w:eastAsia="仿宋" w:hAnsi="仿宋"/>
          <w:sz w:val="22"/>
        </w:rPr>
      </w:pPr>
      <w:r w:rsidRPr="00850595">
        <w:rPr>
          <w:rFonts w:ascii="仿宋" w:eastAsia="仿宋" w:hAnsi="仿宋" w:hint="eastAsia"/>
          <w:sz w:val="22"/>
        </w:rPr>
        <w:t xml:space="preserve">134.下列关于2010年净出口额（出口额减进口额）的关系表述正确的是： </w:t>
      </w:r>
    </w:p>
    <w:p w:rsid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t xml:space="preserve">A.加工贸易 &gt; 一般贸易       </w:t>
      </w:r>
    </w:p>
    <w:p w:rsidR="00850595" w:rsidRP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t>B.其他方式贸易 &gt; 一般贸易</w:t>
      </w:r>
    </w:p>
    <w:p w:rsid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t xml:space="preserve">C.国有企业 &gt; 外商投资企业   </w:t>
      </w:r>
    </w:p>
    <w:p w:rsidR="00850595" w:rsidRP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t>D.国有企业 &gt; 其他企业</w:t>
      </w:r>
    </w:p>
    <w:p w:rsidR="00850595" w:rsidRPr="00850595" w:rsidRDefault="00850595" w:rsidP="00850595">
      <w:pPr>
        <w:autoSpaceDE w:val="0"/>
        <w:autoSpaceDN w:val="0"/>
        <w:spacing w:line="500" w:lineRule="exact"/>
        <w:rPr>
          <w:rFonts w:ascii="仿宋" w:eastAsia="仿宋" w:hAnsi="仿宋"/>
          <w:sz w:val="22"/>
        </w:rPr>
      </w:pPr>
      <w:r w:rsidRPr="00850595">
        <w:rPr>
          <w:rFonts w:ascii="仿宋" w:eastAsia="仿宋" w:hAnsi="仿宋" w:hint="eastAsia"/>
          <w:sz w:val="22"/>
        </w:rPr>
        <w:t xml:space="preserve">135.下列关于2010年我国进出口贸易的表述正确的是： </w:t>
      </w:r>
    </w:p>
    <w:p w:rsidR="00850595" w:rsidRP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t xml:space="preserve">A.高新技术产品逆差约为800亿美元      </w:t>
      </w:r>
    </w:p>
    <w:p w:rsidR="00850595" w:rsidRPr="00850595" w:rsidRDefault="00850595" w:rsidP="00850595">
      <w:pPr>
        <w:autoSpaceDE w:val="0"/>
        <w:autoSpaceDN w:val="0"/>
        <w:spacing w:line="500" w:lineRule="exact"/>
        <w:ind w:firstLine="420"/>
        <w:rPr>
          <w:rFonts w:ascii="仿宋" w:eastAsia="仿宋" w:hAnsi="仿宋"/>
          <w:sz w:val="22"/>
        </w:rPr>
      </w:pPr>
      <w:r w:rsidRPr="00850595">
        <w:rPr>
          <w:rFonts w:ascii="仿宋" w:eastAsia="仿宋" w:hAnsi="仿宋" w:hint="eastAsia"/>
          <w:sz w:val="22"/>
        </w:rPr>
        <w:t xml:space="preserve">B.国有企业进出口总额同比增速为28.5% </w:t>
      </w:r>
    </w:p>
    <w:p w:rsidR="00850595" w:rsidRPr="00850595" w:rsidRDefault="00850595" w:rsidP="00850595">
      <w:pPr>
        <w:spacing w:line="500" w:lineRule="exact"/>
        <w:ind w:firstLine="420"/>
        <w:rPr>
          <w:rFonts w:ascii="仿宋" w:eastAsia="仿宋" w:hAnsi="仿宋"/>
          <w:sz w:val="22"/>
        </w:rPr>
      </w:pPr>
      <w:r w:rsidRPr="00850595">
        <w:rPr>
          <w:rFonts w:ascii="仿宋" w:eastAsia="仿宋" w:hAnsi="仿宋" w:hint="eastAsia"/>
          <w:sz w:val="22"/>
        </w:rPr>
        <w:t xml:space="preserve">C.机电产品出口额占出口总额的一半以上  </w:t>
      </w:r>
    </w:p>
    <w:p w:rsidR="00850595" w:rsidRPr="00850595" w:rsidRDefault="00850595" w:rsidP="00850595">
      <w:pPr>
        <w:spacing w:line="500" w:lineRule="exact"/>
        <w:ind w:firstLine="420"/>
        <w:rPr>
          <w:rFonts w:ascii="仿宋" w:eastAsia="仿宋" w:hAnsi="仿宋"/>
          <w:sz w:val="22"/>
        </w:rPr>
      </w:pPr>
      <w:r w:rsidRPr="00850595">
        <w:rPr>
          <w:rFonts w:ascii="仿宋" w:eastAsia="仿宋" w:hAnsi="仿宋" w:hint="eastAsia"/>
          <w:sz w:val="22"/>
        </w:rPr>
        <w:t>D.船舶出口同比增长金额高于汽车零部件</w:t>
      </w:r>
    </w:p>
    <w:p w:rsidR="00850595" w:rsidRDefault="00850595" w:rsidP="001314E5">
      <w:pPr>
        <w:spacing w:line="500" w:lineRule="exact"/>
        <w:ind w:firstLineChars="200" w:firstLine="561"/>
        <w:jc w:val="center"/>
        <w:rPr>
          <w:rFonts w:ascii="华文楷体" w:eastAsia="华文楷体" w:hAnsi="华文楷体"/>
          <w:b/>
          <w:sz w:val="28"/>
          <w:szCs w:val="28"/>
        </w:rPr>
      </w:pPr>
    </w:p>
    <w:p w:rsidR="00850595" w:rsidRPr="00850595" w:rsidRDefault="00850595" w:rsidP="001314E5">
      <w:pPr>
        <w:spacing w:line="500" w:lineRule="exact"/>
        <w:ind w:firstLineChars="200" w:firstLine="561"/>
        <w:jc w:val="center"/>
        <w:rPr>
          <w:rFonts w:ascii="华文楷体" w:eastAsia="华文楷体" w:hAnsi="华文楷体"/>
          <w:b/>
          <w:sz w:val="28"/>
          <w:szCs w:val="28"/>
        </w:rPr>
      </w:pPr>
    </w:p>
    <w:p w:rsidR="00611950" w:rsidRPr="00325018" w:rsidRDefault="00611950" w:rsidP="001314E5">
      <w:pPr>
        <w:spacing w:line="500" w:lineRule="exact"/>
        <w:ind w:firstLineChars="200" w:firstLine="561"/>
        <w:jc w:val="center"/>
        <w:rPr>
          <w:rFonts w:ascii="仿宋" w:eastAsia="仿宋" w:hAnsi="仿宋"/>
          <w:sz w:val="22"/>
        </w:rPr>
      </w:pPr>
      <w:r w:rsidRPr="007F1D23">
        <w:rPr>
          <w:rFonts w:ascii="华文楷体" w:eastAsia="华文楷体" w:hAnsi="华文楷体" w:hint="eastAsia"/>
          <w:b/>
          <w:sz w:val="28"/>
          <w:szCs w:val="28"/>
        </w:rPr>
        <w:t>※※※</w:t>
      </w:r>
      <w:r w:rsidR="001314E5">
        <w:rPr>
          <w:rFonts w:ascii="华文楷体" w:eastAsia="华文楷体" w:hAnsi="华文楷体" w:hint="eastAsia"/>
          <w:b/>
          <w:sz w:val="28"/>
          <w:szCs w:val="28"/>
        </w:rPr>
        <w:t>全部测验到此结束</w:t>
      </w:r>
      <w:r w:rsidRPr="007F1D23">
        <w:rPr>
          <w:rFonts w:ascii="华文楷体" w:eastAsia="华文楷体" w:hAnsi="华文楷体" w:hint="eastAsia"/>
          <w:b/>
          <w:sz w:val="28"/>
          <w:szCs w:val="28"/>
        </w:rPr>
        <w:t>※※※</w:t>
      </w:r>
    </w:p>
    <w:sectPr w:rsidR="00611950" w:rsidRPr="00325018" w:rsidSect="00ED333E">
      <w:headerReference w:type="first" r:id="rId32"/>
      <w:pgSz w:w="11906" w:h="16838"/>
      <w:pgMar w:top="1440" w:right="1797" w:bottom="1440" w:left="1797"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20" w:rsidRDefault="00710220" w:rsidP="008830FB">
      <w:r>
        <w:separator/>
      </w:r>
    </w:p>
  </w:endnote>
  <w:endnote w:type="continuationSeparator" w:id="0">
    <w:p w:rsidR="00710220" w:rsidRDefault="00710220" w:rsidP="0088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28" w:rsidRPr="00952292" w:rsidRDefault="00F82628" w:rsidP="00952292">
    <w:pPr>
      <w:pStyle w:val="a5"/>
      <w:jc w:val="center"/>
      <w:rPr>
        <w:rFonts w:ascii="仿宋" w:eastAsia="仿宋" w:hAnsi="仿宋"/>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28" w:rsidRPr="00952292" w:rsidRDefault="00F82628" w:rsidP="00034CB5">
    <w:pPr>
      <w:pStyle w:val="a5"/>
      <w:jc w:val="center"/>
      <w:rPr>
        <w:rFonts w:ascii="仿宋" w:eastAsia="仿宋" w:hAnsi="仿宋"/>
        <w:sz w:val="21"/>
        <w:szCs w:val="21"/>
      </w:rPr>
    </w:pPr>
    <w:r w:rsidRPr="00952292">
      <w:rPr>
        <w:rFonts w:ascii="仿宋" w:eastAsia="仿宋" w:hAnsi="仿宋" w:hint="eastAsia"/>
        <w:sz w:val="21"/>
        <w:szCs w:val="21"/>
      </w:rPr>
      <w:t>第</w:t>
    </w:r>
    <w:r w:rsidRPr="00952292">
      <w:rPr>
        <w:rFonts w:ascii="仿宋" w:eastAsia="仿宋" w:hAnsi="仿宋"/>
        <w:sz w:val="21"/>
        <w:szCs w:val="21"/>
      </w:rPr>
      <w:fldChar w:fldCharType="begin"/>
    </w:r>
    <w:r w:rsidRPr="00952292">
      <w:rPr>
        <w:rFonts w:ascii="仿宋" w:eastAsia="仿宋" w:hAnsi="仿宋"/>
        <w:sz w:val="21"/>
        <w:szCs w:val="21"/>
      </w:rPr>
      <w:instrText xml:space="preserve"> PAGE  \* Arabic  \* MERGEFORMAT </w:instrText>
    </w:r>
    <w:r w:rsidRPr="00952292">
      <w:rPr>
        <w:rFonts w:ascii="仿宋" w:eastAsia="仿宋" w:hAnsi="仿宋"/>
        <w:sz w:val="21"/>
        <w:szCs w:val="21"/>
      </w:rPr>
      <w:fldChar w:fldCharType="separate"/>
    </w:r>
    <w:r w:rsidR="0016418A">
      <w:rPr>
        <w:rFonts w:ascii="仿宋" w:eastAsia="仿宋" w:hAnsi="仿宋"/>
        <w:noProof/>
        <w:sz w:val="21"/>
        <w:szCs w:val="21"/>
      </w:rPr>
      <w:t>1</w:t>
    </w:r>
    <w:r w:rsidRPr="00952292">
      <w:rPr>
        <w:rFonts w:ascii="仿宋" w:eastAsia="仿宋" w:hAnsi="仿宋"/>
        <w:sz w:val="21"/>
        <w:szCs w:val="21"/>
      </w:rPr>
      <w:fldChar w:fldCharType="end"/>
    </w:r>
    <w:r w:rsidRPr="00952292">
      <w:rPr>
        <w:rFonts w:ascii="仿宋" w:eastAsia="仿宋" w:hAnsi="仿宋" w:hint="eastAsia"/>
        <w:sz w:val="21"/>
        <w:szCs w:val="21"/>
      </w:rPr>
      <w:t xml:space="preserve">页  </w:t>
    </w:r>
    <w:r>
      <w:rPr>
        <w:rFonts w:ascii="仿宋" w:eastAsia="仿宋" w:hAnsi="仿宋"/>
        <w:sz w:val="21"/>
        <w:szCs w:val="21"/>
      </w:rPr>
      <w:t xml:space="preserve">   </w:t>
    </w:r>
    <w:r w:rsidRPr="00952292">
      <w:rPr>
        <w:rFonts w:ascii="仿宋" w:eastAsia="仿宋" w:hAnsi="仿宋" w:hint="eastAsia"/>
        <w:sz w:val="21"/>
        <w:szCs w:val="21"/>
      </w:rPr>
      <w:t>共</w:t>
    </w:r>
    <w:r w:rsidR="00850595">
      <w:rPr>
        <w:rFonts w:ascii="仿宋" w:eastAsia="仿宋" w:hAnsi="仿宋" w:hint="eastAsia"/>
        <w:sz w:val="21"/>
        <w:szCs w:val="21"/>
      </w:rPr>
      <w:t>46</w:t>
    </w:r>
    <w:r w:rsidRPr="00952292">
      <w:rPr>
        <w:rFonts w:ascii="仿宋" w:eastAsia="仿宋" w:hAnsi="仿宋" w:hint="eastAsia"/>
        <w:sz w:val="21"/>
        <w:szCs w:val="21"/>
      </w:rPr>
      <w:t>页</w:t>
    </w:r>
  </w:p>
  <w:p w:rsidR="00F82628" w:rsidRDefault="00F8262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20" w:rsidRDefault="00710220" w:rsidP="008830FB">
      <w:r>
        <w:separator/>
      </w:r>
    </w:p>
  </w:footnote>
  <w:footnote w:type="continuationSeparator" w:id="0">
    <w:p w:rsidR="00710220" w:rsidRDefault="00710220" w:rsidP="008830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28" w:rsidRDefault="00F82628" w:rsidP="008830FB">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28" w:rsidRDefault="00F82628" w:rsidP="008830FB">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28" w:rsidRDefault="00F82628" w:rsidP="00304EA9">
    <w:pPr>
      <w:pStyle w:val="a3"/>
      <w:pBdr>
        <w:bottom w:val="none" w:sz="0" w:space="0" w:color="auto"/>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28" w:rsidRDefault="00F82628" w:rsidP="008830FB">
    <w:pPr>
      <w:pStyle w:val="a3"/>
      <w:pBdr>
        <w:bottom w:val="none" w:sz="0" w:space="0" w:color="auto"/>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28" w:rsidRDefault="00F82628" w:rsidP="00952292">
    <w:pPr>
      <w:pStyle w:val="a3"/>
      <w:pBdr>
        <w:bottom w:val="none" w:sz="0" w:space="0"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000008"/>
    <w:multiLevelType w:val="singleLevel"/>
    <w:tmpl w:val="00000008"/>
    <w:lvl w:ilvl="0">
      <w:start w:val="1"/>
      <w:numFmt w:val="upperLetter"/>
      <w:suff w:val="nothing"/>
      <w:lvlText w:val="%1."/>
      <w:lvlJc w:val="left"/>
    </w:lvl>
  </w:abstractNum>
  <w:abstractNum w:abstractNumId="2" w15:restartNumberingAfterBreak="0">
    <w:nsid w:val="0000000D"/>
    <w:multiLevelType w:val="singleLevel"/>
    <w:tmpl w:val="0000000D"/>
    <w:lvl w:ilvl="0">
      <w:start w:val="48"/>
      <w:numFmt w:val="decimal"/>
      <w:suff w:val="nothing"/>
      <w:lvlText w:val="%1."/>
      <w:lvlJc w:val="left"/>
    </w:lvl>
  </w:abstractNum>
  <w:abstractNum w:abstractNumId="3" w15:restartNumberingAfterBreak="0">
    <w:nsid w:val="0000000E"/>
    <w:multiLevelType w:val="singleLevel"/>
    <w:tmpl w:val="0000000E"/>
    <w:lvl w:ilvl="0">
      <w:start w:val="1"/>
      <w:numFmt w:val="upperLetter"/>
      <w:suff w:val="nothing"/>
      <w:lvlText w:val="%1."/>
      <w:lvlJc w:val="left"/>
    </w:lvl>
  </w:abstractNum>
  <w:abstractNum w:abstractNumId="4" w15:restartNumberingAfterBreak="0">
    <w:nsid w:val="0000000F"/>
    <w:multiLevelType w:val="singleLevel"/>
    <w:tmpl w:val="0000000F"/>
    <w:lvl w:ilvl="0">
      <w:start w:val="1"/>
      <w:numFmt w:val="upperLetter"/>
      <w:suff w:val="nothing"/>
      <w:lvlText w:val="%1."/>
      <w:lvlJc w:val="left"/>
    </w:lvl>
  </w:abstractNum>
  <w:abstractNum w:abstractNumId="5" w15:restartNumberingAfterBreak="0">
    <w:nsid w:val="00000010"/>
    <w:multiLevelType w:val="singleLevel"/>
    <w:tmpl w:val="00000010"/>
    <w:lvl w:ilvl="0">
      <w:start w:val="1"/>
      <w:numFmt w:val="upperLetter"/>
      <w:suff w:val="nothing"/>
      <w:lvlText w:val="%1."/>
      <w:lvlJc w:val="left"/>
    </w:lvl>
  </w:abstractNum>
  <w:abstractNum w:abstractNumId="6" w15:restartNumberingAfterBreak="0">
    <w:nsid w:val="00000011"/>
    <w:multiLevelType w:val="singleLevel"/>
    <w:tmpl w:val="00000011"/>
    <w:lvl w:ilvl="0">
      <w:start w:val="1"/>
      <w:numFmt w:val="upperLetter"/>
      <w:suff w:val="nothing"/>
      <w:lvlText w:val="%1."/>
      <w:lvlJc w:val="left"/>
    </w:lvl>
  </w:abstractNum>
  <w:abstractNum w:abstractNumId="7" w15:restartNumberingAfterBreak="0">
    <w:nsid w:val="00000012"/>
    <w:multiLevelType w:val="singleLevel"/>
    <w:tmpl w:val="00000012"/>
    <w:lvl w:ilvl="0">
      <w:start w:val="1"/>
      <w:numFmt w:val="upperLetter"/>
      <w:suff w:val="nothing"/>
      <w:lvlText w:val="%1."/>
      <w:lvlJc w:val="left"/>
    </w:lvl>
  </w:abstractNum>
  <w:abstractNum w:abstractNumId="8" w15:restartNumberingAfterBreak="0">
    <w:nsid w:val="00000013"/>
    <w:multiLevelType w:val="singleLevel"/>
    <w:tmpl w:val="00000013"/>
    <w:lvl w:ilvl="0">
      <w:start w:val="1"/>
      <w:numFmt w:val="upperLetter"/>
      <w:suff w:val="nothing"/>
      <w:lvlText w:val="%1."/>
      <w:lvlJc w:val="left"/>
    </w:lvl>
  </w:abstractNum>
  <w:abstractNum w:abstractNumId="9" w15:restartNumberingAfterBreak="0">
    <w:nsid w:val="15B5720A"/>
    <w:multiLevelType w:val="hybridMultilevel"/>
    <w:tmpl w:val="5EE6FE9C"/>
    <w:lvl w:ilvl="0" w:tplc="1BB8B730">
      <w:start w:val="83"/>
      <w:numFmt w:val="decimal"/>
      <w:lvlText w:val="%1．"/>
      <w:lvlJc w:val="left"/>
      <w:pPr>
        <w:ind w:left="443" w:hanging="44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96D70"/>
    <w:multiLevelType w:val="singleLevel"/>
    <w:tmpl w:val="29F96D70"/>
    <w:lvl w:ilvl="0">
      <w:start w:val="94"/>
      <w:numFmt w:val="decimal"/>
      <w:suff w:val="nothing"/>
      <w:lvlText w:val="%1."/>
      <w:lvlJc w:val="left"/>
    </w:lvl>
  </w:abstractNum>
  <w:abstractNum w:abstractNumId="11" w15:restartNumberingAfterBreak="0">
    <w:nsid w:val="56D42C1D"/>
    <w:multiLevelType w:val="singleLevel"/>
    <w:tmpl w:val="56D42C1D"/>
    <w:lvl w:ilvl="0">
      <w:start w:val="83"/>
      <w:numFmt w:val="decimal"/>
      <w:suff w:val="nothing"/>
      <w:lvlText w:val="%1、"/>
      <w:lvlJc w:val="left"/>
    </w:lvl>
  </w:abstractNum>
  <w:abstractNum w:abstractNumId="12" w15:restartNumberingAfterBreak="0">
    <w:nsid w:val="5E5A6FE1"/>
    <w:multiLevelType w:val="hybridMultilevel"/>
    <w:tmpl w:val="2F0684B6"/>
    <w:lvl w:ilvl="0" w:tplc="365234A0">
      <w:start w:val="9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9"/>
  </w:num>
  <w:num w:numId="3">
    <w:abstractNumId w:val="1"/>
  </w:num>
  <w:num w:numId="4">
    <w:abstractNumId w:val="5"/>
  </w:num>
  <w:num w:numId="5">
    <w:abstractNumId w:val="6"/>
  </w:num>
  <w:num w:numId="6">
    <w:abstractNumId w:val="7"/>
  </w:num>
  <w:num w:numId="7">
    <w:abstractNumId w:val="8"/>
  </w:num>
  <w:num w:numId="8">
    <w:abstractNumId w:val="2"/>
  </w:num>
  <w:num w:numId="9">
    <w:abstractNumId w:val="4"/>
  </w:num>
  <w:num w:numId="10">
    <w:abstractNumId w:val="3"/>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64"/>
    <w:rsid w:val="0003022B"/>
    <w:rsid w:val="00034CB5"/>
    <w:rsid w:val="00036C4F"/>
    <w:rsid w:val="0008201E"/>
    <w:rsid w:val="00091F36"/>
    <w:rsid w:val="00095638"/>
    <w:rsid w:val="000E5725"/>
    <w:rsid w:val="000F0C41"/>
    <w:rsid w:val="001314E5"/>
    <w:rsid w:val="00131A73"/>
    <w:rsid w:val="00147EB7"/>
    <w:rsid w:val="00153A3A"/>
    <w:rsid w:val="0016418A"/>
    <w:rsid w:val="001A57D7"/>
    <w:rsid w:val="001B4D25"/>
    <w:rsid w:val="001B69D7"/>
    <w:rsid w:val="001C0855"/>
    <w:rsid w:val="001D7B64"/>
    <w:rsid w:val="0021657B"/>
    <w:rsid w:val="002236BE"/>
    <w:rsid w:val="00304EA9"/>
    <w:rsid w:val="00310185"/>
    <w:rsid w:val="00321CE6"/>
    <w:rsid w:val="00325018"/>
    <w:rsid w:val="00340360"/>
    <w:rsid w:val="00395AE9"/>
    <w:rsid w:val="003F78A8"/>
    <w:rsid w:val="00433BA2"/>
    <w:rsid w:val="00452DB5"/>
    <w:rsid w:val="004A0845"/>
    <w:rsid w:val="004B427D"/>
    <w:rsid w:val="004C6854"/>
    <w:rsid w:val="004D250F"/>
    <w:rsid w:val="004E59BA"/>
    <w:rsid w:val="00502642"/>
    <w:rsid w:val="0051497C"/>
    <w:rsid w:val="00540128"/>
    <w:rsid w:val="00573A32"/>
    <w:rsid w:val="00574FF3"/>
    <w:rsid w:val="00601C3D"/>
    <w:rsid w:val="00611950"/>
    <w:rsid w:val="00611C7D"/>
    <w:rsid w:val="006143EE"/>
    <w:rsid w:val="006252F8"/>
    <w:rsid w:val="00637B53"/>
    <w:rsid w:val="0064566C"/>
    <w:rsid w:val="00650166"/>
    <w:rsid w:val="0065678B"/>
    <w:rsid w:val="0066313D"/>
    <w:rsid w:val="00675FE9"/>
    <w:rsid w:val="006B6014"/>
    <w:rsid w:val="006C268C"/>
    <w:rsid w:val="00710220"/>
    <w:rsid w:val="007B3FCE"/>
    <w:rsid w:val="007D2C91"/>
    <w:rsid w:val="007F1D23"/>
    <w:rsid w:val="00850595"/>
    <w:rsid w:val="008830FB"/>
    <w:rsid w:val="008C03FC"/>
    <w:rsid w:val="008C21A6"/>
    <w:rsid w:val="00915E5D"/>
    <w:rsid w:val="00952292"/>
    <w:rsid w:val="00965E57"/>
    <w:rsid w:val="00973054"/>
    <w:rsid w:val="00A12B8F"/>
    <w:rsid w:val="00AA73B2"/>
    <w:rsid w:val="00B6774E"/>
    <w:rsid w:val="00BA765D"/>
    <w:rsid w:val="00BB04A3"/>
    <w:rsid w:val="00BE6FFF"/>
    <w:rsid w:val="00C13FE4"/>
    <w:rsid w:val="00C14ADA"/>
    <w:rsid w:val="00C16CA9"/>
    <w:rsid w:val="00C77EC1"/>
    <w:rsid w:val="00CF088E"/>
    <w:rsid w:val="00D404AA"/>
    <w:rsid w:val="00D4225D"/>
    <w:rsid w:val="00D511A6"/>
    <w:rsid w:val="00D977A8"/>
    <w:rsid w:val="00DA16DE"/>
    <w:rsid w:val="00DA23C2"/>
    <w:rsid w:val="00DC79A7"/>
    <w:rsid w:val="00DD0837"/>
    <w:rsid w:val="00DE1635"/>
    <w:rsid w:val="00ED333E"/>
    <w:rsid w:val="00ED6926"/>
    <w:rsid w:val="00EE10BB"/>
    <w:rsid w:val="00EF1709"/>
    <w:rsid w:val="00F10895"/>
    <w:rsid w:val="00F53E2E"/>
    <w:rsid w:val="00F61CF5"/>
    <w:rsid w:val="00F82628"/>
    <w:rsid w:val="00FC1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87C3D"/>
  <w15:chartTrackingRefBased/>
  <w15:docId w15:val="{2F2DA370-5755-4BB4-B39A-3EFBCDBC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0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30FB"/>
    <w:rPr>
      <w:sz w:val="18"/>
      <w:szCs w:val="18"/>
    </w:rPr>
  </w:style>
  <w:style w:type="paragraph" w:styleId="a5">
    <w:name w:val="footer"/>
    <w:basedOn w:val="a"/>
    <w:link w:val="a6"/>
    <w:uiPriority w:val="99"/>
    <w:unhideWhenUsed/>
    <w:rsid w:val="008830FB"/>
    <w:pPr>
      <w:tabs>
        <w:tab w:val="center" w:pos="4153"/>
        <w:tab w:val="right" w:pos="8306"/>
      </w:tabs>
      <w:snapToGrid w:val="0"/>
      <w:jc w:val="left"/>
    </w:pPr>
    <w:rPr>
      <w:sz w:val="18"/>
      <w:szCs w:val="18"/>
    </w:rPr>
  </w:style>
  <w:style w:type="character" w:customStyle="1" w:styleId="a6">
    <w:name w:val="页脚 字符"/>
    <w:basedOn w:val="a0"/>
    <w:link w:val="a5"/>
    <w:uiPriority w:val="99"/>
    <w:rsid w:val="008830FB"/>
    <w:rPr>
      <w:sz w:val="18"/>
      <w:szCs w:val="18"/>
    </w:rPr>
  </w:style>
  <w:style w:type="paragraph" w:styleId="a7">
    <w:name w:val="List Paragraph"/>
    <w:basedOn w:val="a"/>
    <w:uiPriority w:val="34"/>
    <w:qFormat/>
    <w:rsid w:val="00F10895"/>
    <w:pPr>
      <w:ind w:firstLineChars="200" w:firstLine="420"/>
    </w:pPr>
  </w:style>
  <w:style w:type="paragraph" w:styleId="a8">
    <w:name w:val="Normal (Web)"/>
    <w:basedOn w:val="a"/>
    <w:uiPriority w:val="99"/>
    <w:rsid w:val="00611C7D"/>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unhideWhenUsed/>
    <w:qFormat/>
    <w:rsid w:val="00131A73"/>
    <w:rPr>
      <w:rFonts w:ascii="Times New Roman" w:eastAsia="宋体" w:hAnsi="Times New Roman" w:cs="Times New Roman"/>
      <w:sz w:val="18"/>
      <w:szCs w:val="18"/>
    </w:rPr>
  </w:style>
  <w:style w:type="character" w:customStyle="1" w:styleId="aa">
    <w:name w:val="批注框文本 字符"/>
    <w:basedOn w:val="a0"/>
    <w:link w:val="a9"/>
    <w:uiPriority w:val="99"/>
    <w:rsid w:val="00131A73"/>
    <w:rPr>
      <w:rFonts w:ascii="Times New Roman" w:eastAsia="宋体" w:hAnsi="Times New Roman" w:cs="Times New Roman"/>
      <w:sz w:val="18"/>
      <w:szCs w:val="18"/>
    </w:rPr>
  </w:style>
  <w:style w:type="character" w:styleId="ab">
    <w:name w:val="Emphasis"/>
    <w:basedOn w:val="a0"/>
    <w:uiPriority w:val="20"/>
    <w:qFormat/>
    <w:rsid w:val="00153A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085">
      <w:bodyDiv w:val="1"/>
      <w:marLeft w:val="0"/>
      <w:marRight w:val="0"/>
      <w:marTop w:val="0"/>
      <w:marBottom w:val="0"/>
      <w:divBdr>
        <w:top w:val="none" w:sz="0" w:space="0" w:color="auto"/>
        <w:left w:val="none" w:sz="0" w:space="0" w:color="auto"/>
        <w:bottom w:val="none" w:sz="0" w:space="0" w:color="auto"/>
        <w:right w:val="none" w:sz="0" w:space="0" w:color="auto"/>
      </w:divBdr>
    </w:div>
    <w:div w:id="4247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3.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34E0-1DAC-4D5A-B5E3-1FE0576B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48</Pages>
  <Words>3789</Words>
  <Characters>21601</Characters>
  <Application>Microsoft Office Word</Application>
  <DocSecurity>0</DocSecurity>
  <Lines>180</Lines>
  <Paragraphs>50</Paragraphs>
  <ScaleCrop>false</ScaleCrop>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61</cp:revision>
  <cp:lastPrinted>2016-08-09T06:01:00Z</cp:lastPrinted>
  <dcterms:created xsi:type="dcterms:W3CDTF">2016-08-08T20:18:00Z</dcterms:created>
  <dcterms:modified xsi:type="dcterms:W3CDTF">2016-08-21T06:56:00Z</dcterms:modified>
</cp:coreProperties>
</file>